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7D07" w14:textId="66E202E3" w:rsidR="00FE3069" w:rsidRPr="00FF6AD0" w:rsidRDefault="00FE3069" w:rsidP="000A0479">
      <w:pPr>
        <w:bidi/>
        <w:spacing w:after="0" w:line="240" w:lineRule="auto"/>
        <w:jc w:val="center"/>
        <w:rPr>
          <w:rFonts w:ascii="Traditional Arabic" w:hAnsi="Traditional Arabic" w:cs="Traditional Arabic"/>
          <w:sz w:val="36"/>
          <w:szCs w:val="36"/>
        </w:rPr>
      </w:pPr>
      <w:r w:rsidRPr="00FF6AD0">
        <w:rPr>
          <w:rFonts w:ascii="Traditional Arabic" w:hAnsi="Traditional Arabic" w:cs="Traditional Arabic" w:hint="cs"/>
          <w:sz w:val="36"/>
          <w:szCs w:val="36"/>
          <w:rtl/>
        </w:rPr>
        <w:t xml:space="preserve">ملخص </w:t>
      </w:r>
      <w:r w:rsidRPr="00FF6AD0">
        <w:rPr>
          <w:rFonts w:ascii="Traditional Arabic" w:hAnsi="Traditional Arabic" w:cs="Traditional Arabic"/>
          <w:sz w:val="36"/>
          <w:szCs w:val="36"/>
          <w:rtl/>
        </w:rPr>
        <w:t>خطبة الجمعة</w:t>
      </w:r>
    </w:p>
    <w:p w14:paraId="10DE6CC9" w14:textId="77777777" w:rsidR="00FE3069" w:rsidRPr="00FF6AD0" w:rsidRDefault="00FE3069" w:rsidP="000A0479">
      <w:pPr>
        <w:bidi/>
        <w:spacing w:after="0" w:line="240" w:lineRule="auto"/>
        <w:jc w:val="center"/>
        <w:rPr>
          <w:rFonts w:ascii="Traditional Arabic" w:hAnsi="Traditional Arabic" w:cs="Traditional Arabic"/>
          <w:sz w:val="36"/>
          <w:szCs w:val="36"/>
        </w:rPr>
      </w:pPr>
      <w:r w:rsidRPr="00FF6AD0">
        <w:rPr>
          <w:rFonts w:ascii="Traditional Arabic" w:hAnsi="Traditional Arabic" w:cs="Traditional Arabic"/>
          <w:sz w:val="36"/>
          <w:szCs w:val="36"/>
          <w:rtl/>
        </w:rPr>
        <w:t xml:space="preserve">بتاريخ </w:t>
      </w:r>
      <w:r w:rsidRPr="00FF6AD0">
        <w:rPr>
          <w:rFonts w:ascii="Traditional Arabic" w:hAnsi="Traditional Arabic" w:cs="Traditional Arabic" w:hint="cs"/>
          <w:sz w:val="36"/>
          <w:szCs w:val="36"/>
          <w:rtl/>
        </w:rPr>
        <w:t>26</w:t>
      </w:r>
      <w:r w:rsidRPr="00FF6AD0">
        <w:rPr>
          <w:rFonts w:ascii="Traditional Arabic" w:hAnsi="Traditional Arabic" w:cs="Traditional Arabic" w:hint="cs"/>
          <w:sz w:val="36"/>
          <w:szCs w:val="36"/>
          <w:rtl/>
          <w:lang w:val="en-US" w:bidi="ar-SY"/>
        </w:rPr>
        <w:t>/12/2025</w:t>
      </w:r>
    </w:p>
    <w:p w14:paraId="400023ED" w14:textId="77777777" w:rsidR="00FE3069" w:rsidRPr="00FF6AD0" w:rsidRDefault="00FE3069" w:rsidP="000A0479">
      <w:pPr>
        <w:bidi/>
        <w:spacing w:after="0" w:line="240" w:lineRule="auto"/>
        <w:jc w:val="center"/>
        <w:rPr>
          <w:rFonts w:ascii="Traditional Arabic" w:hAnsi="Traditional Arabic" w:cs="Traditional Arabic"/>
          <w:sz w:val="36"/>
          <w:szCs w:val="36"/>
        </w:rPr>
      </w:pPr>
      <w:r w:rsidRPr="00FF6AD0">
        <w:rPr>
          <w:rFonts w:ascii="Traditional Arabic" w:hAnsi="Traditional Arabic" w:cs="Traditional Arabic"/>
          <w:sz w:val="36"/>
          <w:szCs w:val="36"/>
          <w:rtl/>
        </w:rPr>
        <w:t xml:space="preserve">في </w:t>
      </w:r>
      <w:r w:rsidRPr="00FF6AD0">
        <w:rPr>
          <w:rFonts w:ascii="Traditional Arabic" w:hAnsi="Traditional Arabic" w:cs="Traditional Arabic" w:hint="cs"/>
          <w:sz w:val="36"/>
          <w:szCs w:val="36"/>
          <w:rtl/>
        </w:rPr>
        <w:t>المسجد المبارك بإسلام آباد</w:t>
      </w:r>
      <w:r w:rsidRPr="00FF6AD0">
        <w:rPr>
          <w:rFonts w:ascii="Traditional Arabic" w:hAnsi="Traditional Arabic" w:cs="Traditional Arabic"/>
          <w:sz w:val="36"/>
          <w:szCs w:val="36"/>
          <w:rtl/>
        </w:rPr>
        <w:t xml:space="preserve"> </w:t>
      </w:r>
      <w:r w:rsidRPr="00FF6AD0">
        <w:rPr>
          <w:rFonts w:ascii="Traditional Arabic" w:hAnsi="Traditional Arabic" w:cs="Traditional Arabic" w:hint="cs"/>
          <w:sz w:val="36"/>
          <w:szCs w:val="36"/>
          <w:rtl/>
        </w:rPr>
        <w:t xml:space="preserve">في </w:t>
      </w:r>
      <w:r w:rsidRPr="00FF6AD0">
        <w:rPr>
          <w:rFonts w:ascii="Traditional Arabic" w:hAnsi="Traditional Arabic" w:cs="Traditional Arabic"/>
          <w:sz w:val="36"/>
          <w:szCs w:val="36"/>
          <w:rtl/>
        </w:rPr>
        <w:t>بريطانيا</w:t>
      </w:r>
    </w:p>
    <w:p w14:paraId="606F0AD2" w14:textId="77777777" w:rsidR="00FE3069" w:rsidRPr="00FF6AD0" w:rsidRDefault="00FE3069" w:rsidP="000A0479">
      <w:pPr>
        <w:bidi/>
        <w:spacing w:after="0" w:line="240" w:lineRule="auto"/>
        <w:jc w:val="center"/>
        <w:rPr>
          <w:rFonts w:ascii="Traditional Arabic" w:hAnsi="Traditional Arabic" w:cs="Traditional Arabic"/>
          <w:sz w:val="36"/>
          <w:szCs w:val="36"/>
        </w:rPr>
      </w:pPr>
      <w:r w:rsidRPr="00FF6AD0">
        <w:rPr>
          <w:rFonts w:ascii="Traditional Arabic" w:hAnsi="Traditional Arabic" w:cs="Traditional Arabic"/>
          <w:sz w:val="36"/>
          <w:szCs w:val="36"/>
        </w:rPr>
        <w:t>*****</w:t>
      </w:r>
    </w:p>
    <w:p w14:paraId="54DA95CC" w14:textId="288BA702" w:rsidR="00FE3069" w:rsidRPr="00FE3069" w:rsidRDefault="00FE3069" w:rsidP="000A0479">
      <w:pPr>
        <w:bidi/>
        <w:spacing w:after="0" w:line="240" w:lineRule="auto"/>
        <w:rPr>
          <w:rFonts w:ascii="Traditional Arabic" w:hAnsi="Traditional Arabic" w:cs="Traditional Arabic"/>
          <w:sz w:val="36"/>
          <w:szCs w:val="36"/>
        </w:rPr>
      </w:pPr>
      <w:r w:rsidRPr="00FF6AD0">
        <w:rPr>
          <w:rFonts w:ascii="Traditional Arabic" w:hAnsi="Traditional Arabic" w:cs="Traditional Arabic"/>
          <w:sz w:val="36"/>
          <w:szCs w:val="36"/>
          <w:rtl/>
        </w:rPr>
        <w:t xml:space="preserve">بعد التشهد و التعوذ وتلاوة سورة الفاتحة </w:t>
      </w:r>
      <w:r w:rsidRPr="00FF6AD0">
        <w:rPr>
          <w:rFonts w:ascii="Traditional Arabic" w:hAnsi="Traditional Arabic" w:cs="Traditional Arabic"/>
          <w:sz w:val="36"/>
          <w:szCs w:val="36"/>
          <w:rtl/>
          <w:lang w:bidi="ur-PK"/>
        </w:rPr>
        <w:t>يواصل حضرته</w:t>
      </w:r>
      <w:r w:rsidRPr="00FE3069">
        <w:rPr>
          <w:rFonts w:ascii="Traditional Arabic" w:hAnsi="Traditional Arabic" w:cs="Traditional Arabic"/>
          <w:sz w:val="36"/>
          <w:szCs w:val="36"/>
          <w:rtl/>
        </w:rPr>
        <w:t xml:space="preserve"> الحديث عن جوانب من السيرة المباركة للنبي الكريم محمد ﷺ، مع التركيز هذه المرة على </w:t>
      </w:r>
      <w:r w:rsidRPr="000A0479">
        <w:rPr>
          <w:rFonts w:ascii="Traditional Arabic" w:hAnsi="Traditional Arabic" w:cs="Traditional Arabic"/>
          <w:sz w:val="36"/>
          <w:szCs w:val="36"/>
          <w:rtl/>
        </w:rPr>
        <w:t>محوره الأساس: حب النبي ﷺ لله تعالى، وكيف</w:t>
      </w:r>
      <w:r w:rsidRPr="00FE3069">
        <w:rPr>
          <w:rFonts w:ascii="Traditional Arabic" w:hAnsi="Traditional Arabic" w:cs="Traditional Arabic"/>
          <w:sz w:val="36"/>
          <w:szCs w:val="36"/>
          <w:rtl/>
        </w:rPr>
        <w:t xml:space="preserve"> كان هذا الحب المتبادل بين العبد وربه أصل كل كمالاته، وأساس هدايته للأمة، ومصدر تأثيره العظيم في الصحابة رضي الله عنهم</w:t>
      </w:r>
      <w:r w:rsidRPr="00FE3069">
        <w:rPr>
          <w:rFonts w:ascii="Traditional Arabic" w:hAnsi="Traditional Arabic" w:cs="Traditional Arabic"/>
          <w:sz w:val="36"/>
          <w:szCs w:val="36"/>
        </w:rPr>
        <w:t>.</w:t>
      </w:r>
    </w:p>
    <w:p w14:paraId="60B1A333" w14:textId="705FD1BE" w:rsidR="00FE3069" w:rsidRPr="00FE3069" w:rsidRDefault="00FE3069" w:rsidP="000A0479">
      <w:pPr>
        <w:bidi/>
        <w:spacing w:after="0" w:line="240" w:lineRule="auto"/>
        <w:rPr>
          <w:rFonts w:ascii="Traditional Arabic" w:hAnsi="Traditional Arabic" w:cs="Traditional Arabic"/>
          <w:sz w:val="36"/>
          <w:szCs w:val="36"/>
        </w:rPr>
      </w:pPr>
      <w:r w:rsidRPr="00FE3069">
        <w:rPr>
          <w:rFonts w:ascii="Traditional Arabic" w:hAnsi="Traditional Arabic" w:cs="Traditional Arabic"/>
          <w:sz w:val="36"/>
          <w:szCs w:val="36"/>
          <w:rtl/>
        </w:rPr>
        <w:t xml:space="preserve">بدأ </w:t>
      </w:r>
      <w:r w:rsidRPr="00FF6AD0">
        <w:rPr>
          <w:rFonts w:ascii="Traditional Arabic" w:hAnsi="Traditional Arabic" w:cs="Traditional Arabic"/>
          <w:sz w:val="36"/>
          <w:szCs w:val="36"/>
          <w:rtl/>
        </w:rPr>
        <w:t xml:space="preserve">حضرته </w:t>
      </w:r>
      <w:r w:rsidRPr="00FE3069">
        <w:rPr>
          <w:rFonts w:ascii="Traditional Arabic" w:hAnsi="Traditional Arabic" w:cs="Traditional Arabic"/>
          <w:sz w:val="36"/>
          <w:szCs w:val="36"/>
          <w:rtl/>
        </w:rPr>
        <w:t xml:space="preserve">بتوضيح أن النبي ﷺ لم يكن وحده محبًا لله تعالى، بل كان الله تعالى أيضًا يحبه حبًا خاصًا، وقد تجلّى هذا الحب الإلهي في الإرشاد المستمر، والوحي، والتربية، والتأييد. فبعد أن أظهر الله له حبه، ازداد النبي ﷺ حبًا وقربًا، ثم ربّى الأمة ووجّهها وبلّغها تعليم الله تعالى، وكان يحمل في قلبه </w:t>
      </w:r>
      <w:r w:rsidRPr="000A0479">
        <w:rPr>
          <w:rFonts w:ascii="Traditional Arabic" w:hAnsi="Traditional Arabic" w:cs="Traditional Arabic"/>
          <w:sz w:val="36"/>
          <w:szCs w:val="36"/>
          <w:rtl/>
        </w:rPr>
        <w:t>حرقة عظي</w:t>
      </w:r>
      <w:r w:rsidR="000A0479">
        <w:rPr>
          <w:rFonts w:ascii="Traditional Arabic" w:hAnsi="Traditional Arabic" w:cs="Traditional Arabic" w:hint="cs"/>
          <w:sz w:val="36"/>
          <w:szCs w:val="36"/>
          <w:rtl/>
        </w:rPr>
        <w:t xml:space="preserve">ة، </w:t>
      </w:r>
      <w:r w:rsidRPr="00FE3069">
        <w:rPr>
          <w:rFonts w:ascii="Traditional Arabic" w:hAnsi="Traditional Arabic" w:cs="Traditional Arabic"/>
          <w:sz w:val="36"/>
          <w:szCs w:val="36"/>
          <w:rtl/>
        </w:rPr>
        <w:t>حرقة حب الله تعالى، وحرقة الشفقة على الخلق والحرص على إنقاذهم من الهلاك</w:t>
      </w:r>
      <w:r w:rsidRPr="00FE3069">
        <w:rPr>
          <w:rFonts w:ascii="Traditional Arabic" w:hAnsi="Traditional Arabic" w:cs="Traditional Arabic"/>
          <w:sz w:val="36"/>
          <w:szCs w:val="36"/>
        </w:rPr>
        <w:t>.</w:t>
      </w:r>
    </w:p>
    <w:p w14:paraId="19CED18B" w14:textId="7A840D6F" w:rsidR="00FE3069" w:rsidRPr="00FE3069" w:rsidRDefault="00FE3069" w:rsidP="000A0479">
      <w:pPr>
        <w:bidi/>
        <w:spacing w:after="0" w:line="240" w:lineRule="auto"/>
        <w:rPr>
          <w:rFonts w:ascii="Traditional Arabic" w:hAnsi="Traditional Arabic" w:cs="Traditional Arabic"/>
          <w:sz w:val="36"/>
          <w:szCs w:val="36"/>
        </w:rPr>
      </w:pPr>
      <w:r w:rsidRPr="00FE3069">
        <w:rPr>
          <w:rFonts w:ascii="Traditional Arabic" w:hAnsi="Traditional Arabic" w:cs="Traditional Arabic"/>
          <w:sz w:val="36"/>
          <w:szCs w:val="36"/>
          <w:rtl/>
        </w:rPr>
        <w:t xml:space="preserve">وأشار </w:t>
      </w:r>
      <w:r w:rsidRPr="00FF6AD0">
        <w:rPr>
          <w:rFonts w:ascii="Traditional Arabic" w:hAnsi="Traditional Arabic" w:cs="Traditional Arabic"/>
          <w:sz w:val="36"/>
          <w:szCs w:val="36"/>
          <w:rtl/>
        </w:rPr>
        <w:t xml:space="preserve">حضرته </w:t>
      </w:r>
      <w:r w:rsidRPr="00FE3069">
        <w:rPr>
          <w:rFonts w:ascii="Traditional Arabic" w:hAnsi="Traditional Arabic" w:cs="Traditional Arabic"/>
          <w:sz w:val="36"/>
          <w:szCs w:val="36"/>
          <w:rtl/>
        </w:rPr>
        <w:t>إلى قول الله تعالى في سورة الضحى</w:t>
      </w:r>
      <w:r w:rsidRPr="00FE3069">
        <w:rPr>
          <w:rFonts w:ascii="Traditional Arabic" w:hAnsi="Traditional Arabic" w:cs="Traditional Arabic"/>
          <w:sz w:val="36"/>
          <w:szCs w:val="36"/>
        </w:rPr>
        <w:t>:</w:t>
      </w:r>
      <w:r w:rsidR="000A0479">
        <w:rPr>
          <w:rFonts w:ascii="Traditional Arabic" w:hAnsi="Traditional Arabic" w:cs="Traditional Arabic" w:hint="cs"/>
          <w:sz w:val="36"/>
          <w:szCs w:val="36"/>
          <w:rtl/>
        </w:rPr>
        <w:t xml:space="preserve"> </w:t>
      </w:r>
      <w:r w:rsidRPr="00FE3069">
        <w:rPr>
          <w:rFonts w:ascii="Traditional Arabic" w:hAnsi="Traditional Arabic" w:cs="Traditional Arabic"/>
          <w:sz w:val="36"/>
          <w:szCs w:val="36"/>
          <w:rtl/>
        </w:rPr>
        <w:t xml:space="preserve">﴿وَوَجَدَكَ ضَالًّا فَهَدَى﴾، موضحًا أن هذه الآية لا يمكن فهمها بالمعنى الشائع للضلال؛ إذ إن النبي ﷺ معصوم ولم يضل قط. وبيّن أن علماء التفسير، ومنهم الإمام الرازي، فسّروا “الضلال” هنا بمعنى </w:t>
      </w:r>
      <w:r w:rsidRPr="00FE3069">
        <w:rPr>
          <w:rFonts w:ascii="Traditional Arabic" w:hAnsi="Traditional Arabic" w:cs="Traditional Arabic"/>
          <w:b/>
          <w:bCs/>
          <w:sz w:val="36"/>
          <w:szCs w:val="36"/>
          <w:rtl/>
        </w:rPr>
        <w:t>التحيّر في المحبة والعشق الإلهي</w:t>
      </w:r>
      <w:r w:rsidRPr="00FE3069">
        <w:rPr>
          <w:rFonts w:ascii="Traditional Arabic" w:hAnsi="Traditional Arabic" w:cs="Traditional Arabic"/>
          <w:sz w:val="36"/>
          <w:szCs w:val="36"/>
          <w:rtl/>
        </w:rPr>
        <w:t>، أي أن الله وجد نبيه ﷺ هائمًا في حبه، فهداه إلى أكمل طرق القرب والخدمة</w:t>
      </w:r>
      <w:r w:rsidRPr="00FE3069">
        <w:rPr>
          <w:rFonts w:ascii="Traditional Arabic" w:hAnsi="Traditional Arabic" w:cs="Traditional Arabic"/>
          <w:sz w:val="36"/>
          <w:szCs w:val="36"/>
        </w:rPr>
        <w:t>.</w:t>
      </w:r>
    </w:p>
    <w:p w14:paraId="2E497832" w14:textId="7F7D16F6" w:rsidR="00FE3069" w:rsidRPr="00FE3069" w:rsidRDefault="00FE3069" w:rsidP="000A0479">
      <w:pPr>
        <w:bidi/>
        <w:spacing w:after="0" w:line="240" w:lineRule="auto"/>
        <w:rPr>
          <w:rFonts w:ascii="Traditional Arabic" w:hAnsi="Traditional Arabic" w:cs="Traditional Arabic"/>
          <w:sz w:val="36"/>
          <w:szCs w:val="36"/>
        </w:rPr>
      </w:pPr>
      <w:r w:rsidRPr="00FE3069">
        <w:rPr>
          <w:rFonts w:ascii="Traditional Arabic" w:hAnsi="Traditional Arabic" w:cs="Traditional Arabic"/>
          <w:sz w:val="36"/>
          <w:szCs w:val="36"/>
          <w:rtl/>
        </w:rPr>
        <w:t xml:space="preserve">واستشهد </w:t>
      </w:r>
      <w:r w:rsidRPr="00FF6AD0">
        <w:rPr>
          <w:rFonts w:ascii="Traditional Arabic" w:hAnsi="Traditional Arabic" w:cs="Traditional Arabic"/>
          <w:sz w:val="36"/>
          <w:szCs w:val="36"/>
          <w:rtl/>
        </w:rPr>
        <w:t xml:space="preserve">حضرته </w:t>
      </w:r>
      <w:r w:rsidRPr="00FE3069">
        <w:rPr>
          <w:rFonts w:ascii="Traditional Arabic" w:hAnsi="Traditional Arabic" w:cs="Traditional Arabic"/>
          <w:sz w:val="36"/>
          <w:szCs w:val="36"/>
          <w:rtl/>
        </w:rPr>
        <w:t xml:space="preserve">بشرح المسيح الموعود </w:t>
      </w:r>
      <w:r w:rsidR="000A0479">
        <w:rPr>
          <w:rFonts w:ascii="Traditional Arabic" w:hAnsi="Traditional Arabic" w:cs="Traditional Arabic"/>
          <w:sz w:val="36"/>
          <w:szCs w:val="36"/>
        </w:rPr>
        <w:sym w:font="AGA Arabesque" w:char="F075"/>
      </w:r>
      <w:r w:rsidRPr="00FE3069">
        <w:rPr>
          <w:rFonts w:ascii="Traditional Arabic" w:hAnsi="Traditional Arabic" w:cs="Traditional Arabic"/>
          <w:sz w:val="36"/>
          <w:szCs w:val="36"/>
          <w:rtl/>
        </w:rPr>
        <w:t>، الذي أوضح أن القرآن أحيانًا يستخدم ألفاظًا قد تبدو في ظاهرها غير مناسبة، لكنها في حقيقتها من أبلغ ألفاظ المدح عند الحديث عن عباد الله الخواص. فكما قال الله تعالى</w:t>
      </w:r>
      <w:r w:rsidRPr="00FE3069">
        <w:rPr>
          <w:rFonts w:ascii="Traditional Arabic" w:hAnsi="Traditional Arabic" w:cs="Traditional Arabic"/>
          <w:sz w:val="36"/>
          <w:szCs w:val="36"/>
        </w:rPr>
        <w:t>:</w:t>
      </w:r>
      <w:r w:rsidR="000A0479">
        <w:rPr>
          <w:rFonts w:ascii="Traditional Arabic" w:hAnsi="Traditional Arabic" w:cs="Traditional Arabic" w:hint="cs"/>
          <w:sz w:val="36"/>
          <w:szCs w:val="36"/>
          <w:rtl/>
        </w:rPr>
        <w:t xml:space="preserve"> </w:t>
      </w:r>
      <w:r w:rsidRPr="00FE3069">
        <w:rPr>
          <w:rFonts w:ascii="Traditional Arabic" w:hAnsi="Traditional Arabic" w:cs="Traditional Arabic"/>
          <w:sz w:val="36"/>
          <w:szCs w:val="36"/>
          <w:rtl/>
        </w:rPr>
        <w:t>﴿أَلَمْ يَجِدْكَ يَتِيمًا فَآوَى * وَوَجَدَكَ ضَالًّا فَهَدَى * وَوَجَدَكَ عَائِلًا فَأَغْنَى﴾</w:t>
      </w:r>
      <w:r w:rsidRPr="00FE3069">
        <w:rPr>
          <w:rFonts w:ascii="Traditional Arabic" w:hAnsi="Traditional Arabic" w:cs="Traditional Arabic"/>
          <w:sz w:val="36"/>
          <w:szCs w:val="36"/>
        </w:rPr>
        <w:br/>
      </w:r>
      <w:r w:rsidRPr="00FE3069">
        <w:rPr>
          <w:rFonts w:ascii="Traditional Arabic" w:hAnsi="Traditional Arabic" w:cs="Traditional Arabic"/>
          <w:sz w:val="36"/>
          <w:szCs w:val="36"/>
          <w:rtl/>
        </w:rPr>
        <w:t>أي وجدك يتيمًا فآواك، ووجدك عاشقًا لوجهه فجذبك إليه، ووجدك فقيرًا فأغناك</w:t>
      </w:r>
      <w:r w:rsidRPr="00FE3069">
        <w:rPr>
          <w:rFonts w:ascii="Traditional Arabic" w:hAnsi="Traditional Arabic" w:cs="Traditional Arabic"/>
          <w:sz w:val="36"/>
          <w:szCs w:val="36"/>
        </w:rPr>
        <w:t>.</w:t>
      </w:r>
    </w:p>
    <w:p w14:paraId="5394E091" w14:textId="77777777" w:rsidR="00FE3069" w:rsidRPr="00FE3069" w:rsidRDefault="00FE3069" w:rsidP="000A0479">
      <w:pPr>
        <w:bidi/>
        <w:spacing w:after="0" w:line="240" w:lineRule="auto"/>
        <w:rPr>
          <w:rFonts w:ascii="Traditional Arabic" w:hAnsi="Traditional Arabic" w:cs="Traditional Arabic"/>
          <w:sz w:val="36"/>
          <w:szCs w:val="36"/>
        </w:rPr>
      </w:pPr>
      <w:r w:rsidRPr="00FE3069">
        <w:rPr>
          <w:rFonts w:ascii="Traditional Arabic" w:hAnsi="Traditional Arabic" w:cs="Traditional Arabic"/>
          <w:sz w:val="36"/>
          <w:szCs w:val="36"/>
          <w:rtl/>
        </w:rPr>
        <w:t xml:space="preserve">ثم بيّن المسيح الموعود عليه السلام أن النبي ﷺ فاق جميع الأنبياء في صفاء السريرة، وسعة الصدر، والعصمة، والحياء، والصدق، والتوكل، والعشق الإلهي، ولذلك اختاره الله تعالى لتلقي </w:t>
      </w:r>
      <w:r w:rsidRPr="00FE3069">
        <w:rPr>
          <w:rFonts w:ascii="Traditional Arabic" w:hAnsi="Traditional Arabic" w:cs="Traditional Arabic"/>
          <w:b/>
          <w:bCs/>
          <w:sz w:val="36"/>
          <w:szCs w:val="36"/>
          <w:rtl/>
        </w:rPr>
        <w:t>أكمل وأعظم وحي</w:t>
      </w:r>
      <w:r w:rsidRPr="00FE3069">
        <w:rPr>
          <w:rFonts w:ascii="Traditional Arabic" w:hAnsi="Traditional Arabic" w:cs="Traditional Arabic"/>
          <w:sz w:val="36"/>
          <w:szCs w:val="36"/>
          <w:rtl/>
        </w:rPr>
        <w:t>، وهو القرآن الكريم، الذي أصبح مرآة صافية تعكس صفات الله تعالى وكمالاته، فلا يوجد برهان عقلي أو حقيقة روحية إلا وهو مشمول فيه، ولا كتاب يؤثر في القلوب كما أثّر القرآن ولا يزال</w:t>
      </w:r>
      <w:r w:rsidRPr="00FE3069">
        <w:rPr>
          <w:rFonts w:ascii="Traditional Arabic" w:hAnsi="Traditional Arabic" w:cs="Traditional Arabic"/>
          <w:sz w:val="36"/>
          <w:szCs w:val="36"/>
        </w:rPr>
        <w:t>.</w:t>
      </w:r>
    </w:p>
    <w:p w14:paraId="117802AE" w14:textId="5BD8C697" w:rsidR="00FE3069" w:rsidRPr="00FE3069" w:rsidRDefault="00FE3069" w:rsidP="000A0479">
      <w:pPr>
        <w:bidi/>
        <w:spacing w:after="0" w:line="240" w:lineRule="auto"/>
        <w:rPr>
          <w:rFonts w:ascii="Traditional Arabic" w:hAnsi="Traditional Arabic" w:cs="Traditional Arabic"/>
          <w:sz w:val="36"/>
          <w:szCs w:val="36"/>
        </w:rPr>
      </w:pPr>
      <w:r w:rsidRPr="00FE3069">
        <w:rPr>
          <w:rFonts w:ascii="Traditional Arabic" w:hAnsi="Traditional Arabic" w:cs="Traditional Arabic"/>
          <w:sz w:val="36"/>
          <w:szCs w:val="36"/>
          <w:rtl/>
        </w:rPr>
        <w:t xml:space="preserve">ومن هنا كان تعليم القرآن كاملاً، وكان وجود النبي ﷺ الذي جسّد هذا التعليم وجودًا كاملاً أيضًا. ومع أنه ﷺ بلغ ذروة الكمال الإنساني، إلا أن الله تعالى جعله </w:t>
      </w:r>
      <w:r w:rsidRPr="00FE3069">
        <w:rPr>
          <w:rFonts w:ascii="Traditional Arabic" w:hAnsi="Traditional Arabic" w:cs="Traditional Arabic"/>
          <w:b/>
          <w:bCs/>
          <w:sz w:val="36"/>
          <w:szCs w:val="36"/>
          <w:rtl/>
        </w:rPr>
        <w:t>أسوة حسنة</w:t>
      </w:r>
      <w:r w:rsidRPr="00FE3069">
        <w:rPr>
          <w:rFonts w:ascii="Traditional Arabic" w:hAnsi="Traditional Arabic" w:cs="Traditional Arabic"/>
          <w:sz w:val="36"/>
          <w:szCs w:val="36"/>
          <w:rtl/>
        </w:rPr>
        <w:t>، ودعا المؤمنين إلى اتباعه لنيل محبة الله، كما في قوله تعالى</w:t>
      </w:r>
      <w:r w:rsidRPr="00FE3069">
        <w:rPr>
          <w:rFonts w:ascii="Traditional Arabic" w:hAnsi="Traditional Arabic" w:cs="Traditional Arabic"/>
          <w:sz w:val="36"/>
          <w:szCs w:val="36"/>
        </w:rPr>
        <w:t>:</w:t>
      </w:r>
      <w:r w:rsidR="000A0479">
        <w:rPr>
          <w:rFonts w:ascii="Traditional Arabic" w:hAnsi="Traditional Arabic" w:cs="Traditional Arabic" w:hint="cs"/>
          <w:sz w:val="36"/>
          <w:szCs w:val="36"/>
          <w:rtl/>
        </w:rPr>
        <w:t xml:space="preserve"> </w:t>
      </w:r>
      <w:r w:rsidRPr="00FE3069">
        <w:rPr>
          <w:rFonts w:ascii="Traditional Arabic" w:hAnsi="Traditional Arabic" w:cs="Traditional Arabic"/>
          <w:sz w:val="36"/>
          <w:szCs w:val="36"/>
          <w:rtl/>
        </w:rPr>
        <w:t>﴿قُلْ إِنْ كُنْتُمْ تُحِبُّونَ اللَّهَ فَاتَّبِعُونِي يُحْبِبْكُمُ اللَّهُ﴾</w:t>
      </w:r>
      <w:r w:rsidRPr="00FE3069">
        <w:rPr>
          <w:rFonts w:ascii="Traditional Arabic" w:hAnsi="Traditional Arabic" w:cs="Traditional Arabic"/>
          <w:sz w:val="36"/>
          <w:szCs w:val="36"/>
        </w:rPr>
        <w:t>.</w:t>
      </w:r>
    </w:p>
    <w:p w14:paraId="5A343511" w14:textId="77777777" w:rsidR="00163C36" w:rsidRPr="00FF6AD0" w:rsidRDefault="00FE3069" w:rsidP="000A0479">
      <w:pPr>
        <w:bidi/>
        <w:spacing w:after="0" w:line="240" w:lineRule="auto"/>
        <w:rPr>
          <w:rFonts w:ascii="Traditional Arabic" w:hAnsi="Traditional Arabic" w:cs="Traditional Arabic"/>
          <w:sz w:val="36"/>
          <w:szCs w:val="36"/>
        </w:rPr>
      </w:pPr>
      <w:r w:rsidRPr="00FE3069">
        <w:rPr>
          <w:rFonts w:ascii="Traditional Arabic" w:hAnsi="Traditional Arabic" w:cs="Traditional Arabic"/>
          <w:sz w:val="36"/>
          <w:szCs w:val="36"/>
          <w:rtl/>
        </w:rPr>
        <w:lastRenderedPageBreak/>
        <w:t xml:space="preserve">ثم عرض </w:t>
      </w:r>
      <w:r w:rsidRPr="00FF6AD0">
        <w:rPr>
          <w:rFonts w:ascii="Traditional Arabic" w:hAnsi="Traditional Arabic" w:cs="Traditional Arabic"/>
          <w:sz w:val="36"/>
          <w:szCs w:val="36"/>
          <w:rtl/>
        </w:rPr>
        <w:t xml:space="preserve">حضرته </w:t>
      </w:r>
      <w:r w:rsidRPr="00FE3069">
        <w:rPr>
          <w:rFonts w:ascii="Traditional Arabic" w:hAnsi="Traditional Arabic" w:cs="Traditional Arabic"/>
          <w:sz w:val="36"/>
          <w:szCs w:val="36"/>
          <w:rtl/>
        </w:rPr>
        <w:t xml:space="preserve">نماذج من </w:t>
      </w:r>
      <w:r w:rsidRPr="00FE3069">
        <w:rPr>
          <w:rFonts w:ascii="Traditional Arabic" w:hAnsi="Traditional Arabic" w:cs="Traditional Arabic"/>
          <w:b/>
          <w:bCs/>
          <w:sz w:val="36"/>
          <w:szCs w:val="36"/>
          <w:rtl/>
        </w:rPr>
        <w:t>دعاء النبي ﷺ</w:t>
      </w:r>
      <w:r w:rsidRPr="00FE3069">
        <w:rPr>
          <w:rFonts w:ascii="Traditional Arabic" w:hAnsi="Traditional Arabic" w:cs="Traditional Arabic"/>
          <w:sz w:val="36"/>
          <w:szCs w:val="36"/>
          <w:rtl/>
        </w:rPr>
        <w:t xml:space="preserve"> التي تعكس عمق حبه لله</w:t>
      </w:r>
      <w:r w:rsidR="00163C36" w:rsidRPr="00FF6AD0">
        <w:rPr>
          <w:rFonts w:ascii="Traditional Arabic" w:hAnsi="Traditional Arabic" w:cs="Traditional Arabic"/>
          <w:sz w:val="36"/>
          <w:szCs w:val="36"/>
        </w:rPr>
        <w:t>:</w:t>
      </w:r>
    </w:p>
    <w:p w14:paraId="603B6E88" w14:textId="2E01615A" w:rsidR="00163C36" w:rsidRPr="00FF6AD0" w:rsidRDefault="00163C36" w:rsidP="000A0479">
      <w:pPr>
        <w:bidi/>
        <w:spacing w:after="0" w:line="240" w:lineRule="auto"/>
        <w:rPr>
          <w:rFonts w:ascii="Traditional Arabic" w:eastAsia="Times New Roman" w:hAnsi="Traditional Arabic" w:cs="Traditional Arabic"/>
          <w:sz w:val="36"/>
          <w:szCs w:val="36"/>
          <w:lang w:eastAsia="en-GB"/>
        </w:rPr>
      </w:pPr>
      <w:r w:rsidRPr="00FF6AD0">
        <w:rPr>
          <w:rFonts w:ascii="Traditional Arabic" w:eastAsia="Times New Roman" w:hAnsi="Traditional Arabic" w:cs="Traditional Arabic"/>
          <w:sz w:val="36"/>
          <w:szCs w:val="36"/>
          <w:lang w:eastAsia="en-GB"/>
        </w:rPr>
        <w:t>“</w:t>
      </w:r>
      <w:r w:rsidRPr="00FF6AD0">
        <w:rPr>
          <w:rFonts w:ascii="Traditional Arabic" w:eastAsia="Times New Roman" w:hAnsi="Traditional Arabic" w:cs="Traditional Arabic"/>
          <w:sz w:val="36"/>
          <w:szCs w:val="36"/>
          <w:rtl/>
          <w:lang w:eastAsia="en-GB"/>
        </w:rPr>
        <w:t>اللَّهُمَّ ارْزُقْنِي حُبَّكَ وَحُبَّ مَنْ يَنْفَعُنِي حُبُّهُ عِنْدَكَ. اللَّهُمَّ مَا رَزَقْتَنِي مِمَّا أُحِبُّ فَاجْعَلْهُ قُوَّةً لِي فِيمَا تُحِبُّ، اللَّهُمَّ وَمَا زَوَيْتَ عَنِّي مِمَّا أُحِبُّ فَاجْعَلْهُ فَرَاغًا لِي فِيمَا تُحِبُّ</w:t>
      </w:r>
      <w:r w:rsidRPr="00FF6AD0">
        <w:rPr>
          <w:rFonts w:ascii="Traditional Arabic" w:eastAsia="Times New Roman" w:hAnsi="Traditional Arabic" w:cs="Traditional Arabic" w:hint="cs"/>
          <w:sz w:val="36"/>
          <w:szCs w:val="36"/>
          <w:rtl/>
          <w:lang w:eastAsia="en-GB"/>
        </w:rPr>
        <w:t>"</w:t>
      </w:r>
      <w:r w:rsidRPr="00FF6AD0">
        <w:rPr>
          <w:rFonts w:ascii="Traditional Arabic" w:eastAsia="Times New Roman" w:hAnsi="Traditional Arabic" w:cs="Traditional Arabic"/>
          <w:sz w:val="36"/>
          <w:szCs w:val="36"/>
          <w:rtl/>
          <w:lang w:eastAsia="en-GB"/>
        </w:rPr>
        <w:t>.</w:t>
      </w:r>
      <w:r w:rsidR="000A0479">
        <w:rPr>
          <w:rFonts w:ascii="Traditional Arabic" w:eastAsia="Times New Roman" w:hAnsi="Traditional Arabic" w:cs="Traditional Arabic" w:hint="cs"/>
          <w:sz w:val="36"/>
          <w:szCs w:val="36"/>
          <w:rtl/>
          <w:lang w:eastAsia="en-GB"/>
        </w:rPr>
        <w:t xml:space="preserve"> </w:t>
      </w:r>
      <w:r w:rsidRPr="00FF6AD0">
        <w:rPr>
          <w:rFonts w:ascii="Traditional Arabic" w:eastAsia="Times New Roman" w:hAnsi="Traditional Arabic" w:cs="Traditional Arabic" w:hint="cs"/>
          <w:sz w:val="36"/>
          <w:szCs w:val="36"/>
          <w:rtl/>
          <w:lang w:eastAsia="en-GB"/>
        </w:rPr>
        <w:t>"</w:t>
      </w:r>
      <w:r w:rsidRPr="00FF6AD0">
        <w:rPr>
          <w:rFonts w:ascii="Traditional Arabic" w:eastAsia="Times New Roman" w:hAnsi="Traditional Arabic" w:cs="Traditional Arabic"/>
          <w:sz w:val="36"/>
          <w:szCs w:val="36"/>
          <w:rtl/>
          <w:lang w:eastAsia="en-GB"/>
        </w:rPr>
        <w:t>سُبْحَانَكَ رَبَّنَا وَبِحَمْدِكَ، اللَّهُمَّ اغْفِرْ لِي</w:t>
      </w:r>
      <w:r w:rsidRPr="00FF6AD0">
        <w:rPr>
          <w:rFonts w:ascii="Traditional Arabic" w:eastAsia="Times New Roman" w:hAnsi="Traditional Arabic" w:cs="Traditional Arabic" w:hint="cs"/>
          <w:sz w:val="36"/>
          <w:szCs w:val="36"/>
          <w:rtl/>
          <w:lang w:eastAsia="en-GB"/>
        </w:rPr>
        <w:t>"</w:t>
      </w:r>
      <w:r w:rsidRPr="00FF6AD0">
        <w:rPr>
          <w:rFonts w:ascii="Traditional Arabic" w:eastAsia="Times New Roman" w:hAnsi="Traditional Arabic" w:cs="Traditional Arabic"/>
          <w:sz w:val="36"/>
          <w:szCs w:val="36"/>
          <w:rtl/>
          <w:lang w:eastAsia="en-GB"/>
        </w:rPr>
        <w:t>.</w:t>
      </w:r>
    </w:p>
    <w:p w14:paraId="22F17AE2" w14:textId="77777777" w:rsidR="00163C36" w:rsidRPr="00FF6AD0" w:rsidRDefault="00163C36" w:rsidP="000A0479">
      <w:pPr>
        <w:bidi/>
        <w:spacing w:after="0" w:line="240" w:lineRule="auto"/>
        <w:jc w:val="both"/>
        <w:rPr>
          <w:rFonts w:ascii="Traditional Arabic" w:eastAsia="Times New Roman" w:hAnsi="Traditional Arabic" w:cs="Traditional Arabic"/>
          <w:sz w:val="36"/>
          <w:szCs w:val="36"/>
          <w:rtl/>
          <w:lang w:eastAsia="en-GB"/>
        </w:rPr>
      </w:pPr>
      <w:r w:rsidRPr="00FF6AD0">
        <w:rPr>
          <w:rFonts w:ascii="Traditional Arabic" w:eastAsia="Times New Roman" w:hAnsi="Traditional Arabic" w:cs="Traditional Arabic" w:hint="cs"/>
          <w:sz w:val="36"/>
          <w:szCs w:val="36"/>
          <w:rtl/>
          <w:lang w:eastAsia="en-GB"/>
        </w:rPr>
        <w:t>"</w:t>
      </w:r>
      <w:r w:rsidRPr="00FF6AD0">
        <w:rPr>
          <w:rFonts w:ascii="Traditional Arabic" w:eastAsia="Times New Roman" w:hAnsi="Traditional Arabic" w:cs="Traditional Arabic"/>
          <w:sz w:val="36"/>
          <w:szCs w:val="36"/>
          <w:rtl/>
          <w:lang w:eastAsia="en-GB"/>
        </w:rPr>
        <w:t>اللَّهُمَّ أَعُوذُ بِرِضَاكَ مِنْ سَخَطِكَ، وَبِمُعَافَاتِكَ مِنْ عُقُوبَتِكَ، لَا أُحْصِي ثَنَاءً عَلَيْكَ، أَنْتَ كَمَا أَثْنَيْتَ عَلَى نَفْسِكَ</w:t>
      </w:r>
      <w:r w:rsidRPr="00FF6AD0">
        <w:rPr>
          <w:rFonts w:ascii="Traditional Arabic" w:eastAsia="Times New Roman" w:hAnsi="Traditional Arabic" w:cs="Traditional Arabic" w:hint="cs"/>
          <w:sz w:val="36"/>
          <w:szCs w:val="36"/>
          <w:rtl/>
          <w:lang w:eastAsia="en-GB"/>
        </w:rPr>
        <w:t>"</w:t>
      </w:r>
      <w:r w:rsidRPr="00FF6AD0">
        <w:rPr>
          <w:rFonts w:ascii="Traditional Arabic" w:eastAsia="Times New Roman" w:hAnsi="Traditional Arabic" w:cs="Traditional Arabic"/>
          <w:sz w:val="36"/>
          <w:szCs w:val="36"/>
          <w:rtl/>
          <w:lang w:eastAsia="en-GB"/>
        </w:rPr>
        <w:t>، أي ليس بوسعي أن أثني عليك كما أثنيتَ على نفسك، إنما ثناؤك كما أثنيتَ عليك.</w:t>
      </w:r>
    </w:p>
    <w:p w14:paraId="3DE30B34" w14:textId="04CA9D1B" w:rsidR="00FE3069" w:rsidRPr="00FE3069" w:rsidRDefault="00FE3069" w:rsidP="000A0479">
      <w:pPr>
        <w:bidi/>
        <w:spacing w:after="0" w:line="240" w:lineRule="auto"/>
        <w:rPr>
          <w:rFonts w:ascii="Traditional Arabic" w:hAnsi="Traditional Arabic" w:cs="Traditional Arabic"/>
          <w:sz w:val="36"/>
          <w:szCs w:val="36"/>
        </w:rPr>
      </w:pPr>
      <w:r w:rsidRPr="00FE3069">
        <w:rPr>
          <w:rFonts w:ascii="Traditional Arabic" w:hAnsi="Traditional Arabic" w:cs="Traditional Arabic"/>
          <w:sz w:val="36"/>
          <w:szCs w:val="36"/>
          <w:rtl/>
        </w:rPr>
        <w:t xml:space="preserve">وفي رواية أخرى، وجدته عائشة </w:t>
      </w:r>
      <w:r w:rsidR="001F0955" w:rsidRPr="00FF6AD0">
        <w:rPr>
          <w:rFonts w:ascii="Traditional Arabic" w:hAnsi="Traditional Arabic" w:cs="Traditional Arabic" w:hint="cs"/>
          <w:sz w:val="36"/>
          <w:szCs w:val="36"/>
          <w:rtl/>
        </w:rPr>
        <w:t xml:space="preserve">رضي الله عنها </w:t>
      </w:r>
      <w:r w:rsidRPr="00FE3069">
        <w:rPr>
          <w:rFonts w:ascii="Traditional Arabic" w:hAnsi="Traditional Arabic" w:cs="Traditional Arabic"/>
          <w:sz w:val="36"/>
          <w:szCs w:val="36"/>
          <w:rtl/>
        </w:rPr>
        <w:t>ساجدًا يقول</w:t>
      </w:r>
      <w:r w:rsidRPr="00FE3069">
        <w:rPr>
          <w:rFonts w:ascii="Traditional Arabic" w:hAnsi="Traditional Arabic" w:cs="Traditional Arabic"/>
          <w:sz w:val="36"/>
          <w:szCs w:val="36"/>
        </w:rPr>
        <w:t>:</w:t>
      </w:r>
      <w:r w:rsidRPr="00FE3069">
        <w:rPr>
          <w:rFonts w:ascii="Traditional Arabic" w:hAnsi="Traditional Arabic" w:cs="Traditional Arabic"/>
          <w:sz w:val="36"/>
          <w:szCs w:val="36"/>
        </w:rPr>
        <w:br/>
      </w:r>
      <w:r w:rsidR="001F0955" w:rsidRPr="00FF6AD0">
        <w:rPr>
          <w:rFonts w:ascii="Traditional Arabic" w:eastAsia="Times New Roman" w:hAnsi="Traditional Arabic" w:cs="Traditional Arabic"/>
          <w:sz w:val="36"/>
          <w:szCs w:val="36"/>
          <w:rtl/>
          <w:lang w:eastAsia="en-GB"/>
        </w:rPr>
        <w:t>«سجد لك سَوادي وخيالي، وآمنَ بك فؤادي، رَبِّ هذه يدي وما جنيتُ على نفسي، يا عظيمُ تُرجَى لكل عظيم، فاغفرْ الذنبَ العظيمَ».</w:t>
      </w:r>
      <w:r w:rsidR="000A0479">
        <w:rPr>
          <w:rFonts w:ascii="Traditional Arabic" w:eastAsia="Times New Roman" w:hAnsi="Traditional Arabic" w:cs="Traditional Arabic" w:hint="cs"/>
          <w:sz w:val="36"/>
          <w:szCs w:val="36"/>
          <w:rtl/>
          <w:lang w:eastAsia="en-GB"/>
        </w:rPr>
        <w:t xml:space="preserve"> </w:t>
      </w:r>
      <w:r w:rsidRPr="00FE3069">
        <w:rPr>
          <w:rFonts w:ascii="Traditional Arabic" w:hAnsi="Traditional Arabic" w:cs="Traditional Arabic"/>
          <w:sz w:val="36"/>
          <w:szCs w:val="36"/>
          <w:rtl/>
        </w:rPr>
        <w:t>ما يدل على رحمته وحرصه على الأحياء والأموات معًا</w:t>
      </w:r>
      <w:r w:rsidRPr="00FE3069">
        <w:rPr>
          <w:rFonts w:ascii="Traditional Arabic" w:hAnsi="Traditional Arabic" w:cs="Traditional Arabic"/>
          <w:sz w:val="36"/>
          <w:szCs w:val="36"/>
        </w:rPr>
        <w:t>.</w:t>
      </w:r>
    </w:p>
    <w:p w14:paraId="4A31A886" w14:textId="7E0F93C8" w:rsidR="00FE3069" w:rsidRPr="00FE3069" w:rsidRDefault="00FE3069" w:rsidP="000A0479">
      <w:pPr>
        <w:bidi/>
        <w:spacing w:after="0" w:line="240" w:lineRule="auto"/>
        <w:rPr>
          <w:rFonts w:ascii="Traditional Arabic" w:hAnsi="Traditional Arabic" w:cs="Traditional Arabic"/>
          <w:sz w:val="36"/>
          <w:szCs w:val="36"/>
        </w:rPr>
      </w:pPr>
      <w:r w:rsidRPr="00FE3069">
        <w:rPr>
          <w:rFonts w:ascii="Traditional Arabic" w:hAnsi="Traditional Arabic" w:cs="Traditional Arabic"/>
          <w:sz w:val="36"/>
          <w:szCs w:val="36"/>
          <w:rtl/>
        </w:rPr>
        <w:t>ومن أعجب المواقف التي ذُكرت، قيامه ﷺ الليل وبكاؤه حتى ابتلّت لحيته، فلما تعجّب بلال رضي الله عنه قال ﷺ</w:t>
      </w:r>
      <w:r w:rsidRPr="00FE3069">
        <w:rPr>
          <w:rFonts w:ascii="Traditional Arabic" w:hAnsi="Traditional Arabic" w:cs="Traditional Arabic"/>
          <w:sz w:val="36"/>
          <w:szCs w:val="36"/>
        </w:rPr>
        <w:t>:</w:t>
      </w:r>
      <w:r w:rsidR="000A0479">
        <w:rPr>
          <w:rFonts w:ascii="Traditional Arabic" w:hAnsi="Traditional Arabic" w:cs="Traditional Arabic" w:hint="cs"/>
          <w:sz w:val="36"/>
          <w:szCs w:val="36"/>
          <w:rtl/>
          <w:lang w:val="en-GB" w:bidi="ar-SY"/>
        </w:rPr>
        <w:t xml:space="preserve"> </w:t>
      </w:r>
      <w:r w:rsidR="001F0955" w:rsidRPr="00FE3069">
        <w:rPr>
          <w:rFonts w:ascii="Traditional Arabic" w:hAnsi="Traditional Arabic" w:cs="Traditional Arabic"/>
          <w:sz w:val="36"/>
          <w:szCs w:val="36"/>
        </w:rPr>
        <w:t>».</w:t>
      </w:r>
      <w:r w:rsidRPr="00FE3069">
        <w:rPr>
          <w:rFonts w:ascii="Traditional Arabic" w:hAnsi="Traditional Arabic" w:cs="Traditional Arabic"/>
          <w:sz w:val="36"/>
          <w:szCs w:val="36"/>
          <w:rtl/>
        </w:rPr>
        <w:t>أفلا أكون عبدًا شكورًا</w:t>
      </w:r>
      <w:r w:rsidR="001F0955" w:rsidRPr="00FE3069">
        <w:rPr>
          <w:rFonts w:ascii="Traditional Arabic" w:hAnsi="Traditional Arabic" w:cs="Traditional Arabic"/>
          <w:sz w:val="36"/>
          <w:szCs w:val="36"/>
        </w:rPr>
        <w:t>«</w:t>
      </w:r>
    </w:p>
    <w:p w14:paraId="6E1B0653" w14:textId="71D99811" w:rsidR="00FE3069" w:rsidRPr="00FE3069" w:rsidRDefault="00FE3069" w:rsidP="000A0479">
      <w:pPr>
        <w:bidi/>
        <w:spacing w:after="0" w:line="240" w:lineRule="auto"/>
        <w:rPr>
          <w:rFonts w:ascii="Traditional Arabic" w:hAnsi="Traditional Arabic" w:cs="Traditional Arabic"/>
          <w:sz w:val="36"/>
          <w:szCs w:val="36"/>
        </w:rPr>
      </w:pPr>
      <w:r w:rsidRPr="00FE3069">
        <w:rPr>
          <w:rFonts w:ascii="Traditional Arabic" w:hAnsi="Traditional Arabic" w:cs="Traditional Arabic"/>
          <w:sz w:val="36"/>
          <w:szCs w:val="36"/>
          <w:rtl/>
        </w:rPr>
        <w:t xml:space="preserve">كما تطرقت الخطبة إلى </w:t>
      </w:r>
      <w:r w:rsidR="000A0479">
        <w:rPr>
          <w:rFonts w:ascii="Traditional Arabic" w:hAnsi="Traditional Arabic" w:cs="Traditional Arabic" w:hint="cs"/>
          <w:b/>
          <w:bCs/>
          <w:sz w:val="36"/>
          <w:szCs w:val="36"/>
          <w:rtl/>
        </w:rPr>
        <w:t>خشية</w:t>
      </w:r>
      <w:r w:rsidRPr="00FE3069">
        <w:rPr>
          <w:rFonts w:ascii="Traditional Arabic" w:hAnsi="Traditional Arabic" w:cs="Traditional Arabic"/>
          <w:b/>
          <w:bCs/>
          <w:sz w:val="36"/>
          <w:szCs w:val="36"/>
          <w:rtl/>
        </w:rPr>
        <w:t xml:space="preserve"> النبي ﷺ لله</w:t>
      </w:r>
      <w:r w:rsidRPr="00FE3069">
        <w:rPr>
          <w:rFonts w:ascii="Traditional Arabic" w:hAnsi="Traditional Arabic" w:cs="Traditional Arabic"/>
          <w:sz w:val="36"/>
          <w:szCs w:val="36"/>
          <w:rtl/>
        </w:rPr>
        <w:t xml:space="preserve"> حتى عند رؤية السحاب أو الرياح، حيث كان يتغير لونه خشية أن يكون فيها عذاب، مستحضرًا ما حلّ بالأمم السابقة، ولم يكن يطمئن إلا إذا نزل المطر رحمة، وكان ﷺ يكشف رأسه لأول قطرات المطر شكرًا لله، معتبرًا إياها نعمة جديدة</w:t>
      </w:r>
      <w:r w:rsidRPr="00FE3069">
        <w:rPr>
          <w:rFonts w:ascii="Traditional Arabic" w:hAnsi="Traditional Arabic" w:cs="Traditional Arabic"/>
          <w:sz w:val="36"/>
          <w:szCs w:val="36"/>
        </w:rPr>
        <w:t>.</w:t>
      </w:r>
    </w:p>
    <w:p w14:paraId="1DCEA2B4" w14:textId="038333D8" w:rsidR="00FE3069" w:rsidRPr="00FE3069" w:rsidRDefault="00FE3069" w:rsidP="000A0479">
      <w:pPr>
        <w:bidi/>
        <w:spacing w:after="0" w:line="240" w:lineRule="auto"/>
        <w:rPr>
          <w:rFonts w:ascii="Traditional Arabic" w:hAnsi="Traditional Arabic" w:cs="Traditional Arabic"/>
          <w:sz w:val="36"/>
          <w:szCs w:val="36"/>
        </w:rPr>
      </w:pPr>
      <w:r w:rsidRPr="00FE3069">
        <w:rPr>
          <w:rFonts w:ascii="Traditional Arabic" w:hAnsi="Traditional Arabic" w:cs="Traditional Arabic"/>
          <w:sz w:val="36"/>
          <w:szCs w:val="36"/>
          <w:rtl/>
        </w:rPr>
        <w:t>ثم ذُكرت حادثة إيذاء المشركين له ﷺ، حين حاول عقبة بن أبي معيط خنقه أثناء الصلاة، فأنقذه أبو بكر رضي الله عنه وهو يقول</w:t>
      </w:r>
      <w:r w:rsidRPr="00FE3069">
        <w:rPr>
          <w:rFonts w:ascii="Traditional Arabic" w:hAnsi="Traditional Arabic" w:cs="Traditional Arabic"/>
          <w:sz w:val="36"/>
          <w:szCs w:val="36"/>
        </w:rPr>
        <w:t>:</w:t>
      </w:r>
      <w:r w:rsidR="000A0479">
        <w:rPr>
          <w:rFonts w:ascii="Traditional Arabic" w:hAnsi="Traditional Arabic" w:cs="Traditional Arabic" w:hint="cs"/>
          <w:sz w:val="36"/>
          <w:szCs w:val="36"/>
          <w:rtl/>
        </w:rPr>
        <w:t xml:space="preserve"> </w:t>
      </w:r>
      <w:r w:rsidRPr="00FE3069">
        <w:rPr>
          <w:rFonts w:ascii="Traditional Arabic" w:hAnsi="Traditional Arabic" w:cs="Traditional Arabic"/>
          <w:sz w:val="36"/>
          <w:szCs w:val="36"/>
          <w:rtl/>
        </w:rPr>
        <w:t>﴿أَتَقْتُلُونَ رَجُلًا أَنْ يَقُولَ رَبِّيَ اللَّهُ﴾، في مشهد يجسّد ثبات النبي ﷺ على عبادة الله رغم الأذى</w:t>
      </w:r>
      <w:r w:rsidRPr="00FE3069">
        <w:rPr>
          <w:rFonts w:ascii="Traditional Arabic" w:hAnsi="Traditional Arabic" w:cs="Traditional Arabic"/>
          <w:sz w:val="36"/>
          <w:szCs w:val="36"/>
        </w:rPr>
        <w:t>.</w:t>
      </w:r>
    </w:p>
    <w:p w14:paraId="1B44934F" w14:textId="7E5E6BA8" w:rsidR="00FE3069" w:rsidRPr="00FE3069" w:rsidRDefault="00FE3069" w:rsidP="000A0479">
      <w:pPr>
        <w:bidi/>
        <w:spacing w:after="0" w:line="240" w:lineRule="auto"/>
        <w:rPr>
          <w:rFonts w:ascii="Traditional Arabic" w:hAnsi="Traditional Arabic" w:cs="Traditional Arabic"/>
          <w:sz w:val="36"/>
          <w:szCs w:val="36"/>
        </w:rPr>
      </w:pPr>
      <w:r w:rsidRPr="00FE3069">
        <w:rPr>
          <w:rFonts w:ascii="Traditional Arabic" w:hAnsi="Traditional Arabic" w:cs="Traditional Arabic"/>
          <w:sz w:val="36"/>
          <w:szCs w:val="36"/>
          <w:rtl/>
        </w:rPr>
        <w:t xml:space="preserve">وبيّن </w:t>
      </w:r>
      <w:r w:rsidRPr="00FF6AD0">
        <w:rPr>
          <w:rFonts w:ascii="Traditional Arabic" w:hAnsi="Traditional Arabic" w:cs="Traditional Arabic"/>
          <w:sz w:val="36"/>
          <w:szCs w:val="36"/>
          <w:rtl/>
        </w:rPr>
        <w:t xml:space="preserve">حضرته </w:t>
      </w:r>
      <w:r w:rsidRPr="00FE3069">
        <w:rPr>
          <w:rFonts w:ascii="Traditional Arabic" w:hAnsi="Traditional Arabic" w:cs="Traditional Arabic"/>
          <w:sz w:val="36"/>
          <w:szCs w:val="36"/>
          <w:rtl/>
        </w:rPr>
        <w:t xml:space="preserve">أن شدة حب النبي ﷺ لله كانت ظاهرة حتى للكفار الذين قالوا: “عشق محمد ربه”. وشرح المسيح الموعود </w:t>
      </w:r>
      <w:r w:rsidR="000A0479">
        <w:rPr>
          <w:rFonts w:ascii="Traditional Arabic" w:hAnsi="Traditional Arabic" w:cs="Traditional Arabic"/>
          <w:sz w:val="36"/>
          <w:szCs w:val="36"/>
        </w:rPr>
        <w:sym w:font="AGA Arabesque" w:char="F075"/>
      </w:r>
      <w:r w:rsidR="000A0479">
        <w:rPr>
          <w:rFonts w:ascii="Traditional Arabic" w:hAnsi="Traditional Arabic" w:cs="Traditional Arabic" w:hint="cs"/>
          <w:sz w:val="36"/>
          <w:szCs w:val="36"/>
          <w:rtl/>
        </w:rPr>
        <w:t xml:space="preserve"> </w:t>
      </w:r>
      <w:r w:rsidRPr="00FE3069">
        <w:rPr>
          <w:rFonts w:ascii="Traditional Arabic" w:hAnsi="Traditional Arabic" w:cs="Traditional Arabic"/>
          <w:sz w:val="36"/>
          <w:szCs w:val="36"/>
          <w:rtl/>
        </w:rPr>
        <w:t>أن الصحابة رأوا بأعينهم كيف تجلّى حب الله للنبي ﷺ عبر التأييدات الإلهية الخارقة، فبلغوا درجة اليقين الكامل، وقدموا تضحيات لا يمكن أن يقدمها إنسان إلا بعد زوال كل شك</w:t>
      </w:r>
      <w:r w:rsidRPr="00FE3069">
        <w:rPr>
          <w:rFonts w:ascii="Traditional Arabic" w:hAnsi="Traditional Arabic" w:cs="Traditional Arabic"/>
          <w:sz w:val="36"/>
          <w:szCs w:val="36"/>
        </w:rPr>
        <w:t>.</w:t>
      </w:r>
    </w:p>
    <w:p w14:paraId="07571348" w14:textId="2F07DEF3" w:rsidR="001F0955" w:rsidRPr="00FF6AD0" w:rsidRDefault="00FE3069" w:rsidP="000A0479">
      <w:pPr>
        <w:bidi/>
        <w:spacing w:after="0" w:line="240" w:lineRule="auto"/>
        <w:jc w:val="both"/>
        <w:rPr>
          <w:rFonts w:ascii="Traditional Arabic" w:hAnsi="Traditional Arabic" w:cs="Traditional Arabic"/>
          <w:sz w:val="36"/>
          <w:szCs w:val="36"/>
          <w:rtl/>
        </w:rPr>
      </w:pPr>
      <w:r w:rsidRPr="00FE3069">
        <w:rPr>
          <w:rFonts w:ascii="Traditional Arabic" w:hAnsi="Traditional Arabic" w:cs="Traditional Arabic"/>
          <w:sz w:val="36"/>
          <w:szCs w:val="36"/>
          <w:rtl/>
        </w:rPr>
        <w:t xml:space="preserve">ثم نُقل عن علي رضي الله عنه وصفه العميق لمنهج حياة النبي ﷺ، حيث قال ﷺ </w:t>
      </w:r>
      <w:r w:rsidR="001F0955" w:rsidRPr="00FF6AD0">
        <w:rPr>
          <w:rFonts w:ascii="Traditional Arabic" w:hAnsi="Traditional Arabic" w:cs="Traditional Arabic" w:hint="cs"/>
          <w:sz w:val="36"/>
          <w:szCs w:val="36"/>
          <w:rtl/>
        </w:rPr>
        <w:t>"</w:t>
      </w:r>
      <w:r w:rsidR="001F0955" w:rsidRPr="00FF6AD0">
        <w:rPr>
          <w:rFonts w:ascii="Traditional Arabic" w:hAnsi="Traditional Arabic" w:cs="Traditional Arabic"/>
          <w:sz w:val="36"/>
          <w:szCs w:val="36"/>
          <w:rtl/>
        </w:rPr>
        <w:t>المعرفة رأس</w:t>
      </w:r>
      <w:r w:rsidR="001F0955" w:rsidRPr="00FF6AD0">
        <w:rPr>
          <w:rFonts w:ascii="Traditional Arabic" w:hAnsi="Traditional Arabic" w:cs="Traditional Arabic" w:hint="cs"/>
          <w:sz w:val="36"/>
          <w:szCs w:val="36"/>
          <w:rtl/>
        </w:rPr>
        <w:t xml:space="preserve"> </w:t>
      </w:r>
      <w:r w:rsidR="001F0955" w:rsidRPr="00FF6AD0">
        <w:rPr>
          <w:rFonts w:ascii="Traditional Arabic" w:hAnsi="Traditional Arabic" w:cs="Traditional Arabic"/>
          <w:sz w:val="36"/>
          <w:szCs w:val="36"/>
          <w:rtl/>
        </w:rPr>
        <w:t>مال</w:t>
      </w:r>
      <w:r w:rsidR="001F0955" w:rsidRPr="00FF6AD0">
        <w:rPr>
          <w:rFonts w:ascii="Traditional Arabic" w:hAnsi="Traditional Arabic" w:cs="Traditional Arabic" w:hint="cs"/>
          <w:sz w:val="36"/>
          <w:szCs w:val="36"/>
          <w:rtl/>
        </w:rPr>
        <w:t>ي</w:t>
      </w:r>
      <w:r w:rsidR="001F0955" w:rsidRPr="00FF6AD0">
        <w:rPr>
          <w:rFonts w:ascii="Traditional Arabic" w:hAnsi="Traditional Arabic" w:cs="Traditional Arabic"/>
          <w:sz w:val="36"/>
          <w:szCs w:val="36"/>
          <w:rtl/>
        </w:rPr>
        <w:t>، والعقل أصل</w:t>
      </w:r>
      <w:r w:rsidR="001F0955" w:rsidRPr="00FF6AD0">
        <w:rPr>
          <w:rFonts w:ascii="Traditional Arabic" w:hAnsi="Traditional Arabic" w:cs="Traditional Arabic" w:hint="cs"/>
          <w:sz w:val="36"/>
          <w:szCs w:val="36"/>
          <w:rtl/>
        </w:rPr>
        <w:t xml:space="preserve"> </w:t>
      </w:r>
      <w:r w:rsidR="001F0955" w:rsidRPr="00FF6AD0">
        <w:rPr>
          <w:rFonts w:ascii="Traditional Arabic" w:hAnsi="Traditional Arabic" w:cs="Traditional Arabic"/>
          <w:sz w:val="36"/>
          <w:szCs w:val="36"/>
          <w:rtl/>
        </w:rPr>
        <w:t>دين</w:t>
      </w:r>
      <w:r w:rsidR="001F0955" w:rsidRPr="00FF6AD0">
        <w:rPr>
          <w:rFonts w:ascii="Traditional Arabic" w:hAnsi="Traditional Arabic" w:cs="Traditional Arabic" w:hint="cs"/>
          <w:sz w:val="36"/>
          <w:szCs w:val="36"/>
          <w:rtl/>
        </w:rPr>
        <w:t>ي</w:t>
      </w:r>
      <w:r w:rsidR="001F0955" w:rsidRPr="00FF6AD0">
        <w:rPr>
          <w:rFonts w:ascii="Traditional Arabic" w:hAnsi="Traditional Arabic" w:cs="Traditional Arabic"/>
          <w:sz w:val="36"/>
          <w:szCs w:val="36"/>
          <w:rtl/>
        </w:rPr>
        <w:t>، والحب أساس</w:t>
      </w:r>
      <w:r w:rsidR="001F0955" w:rsidRPr="00FF6AD0">
        <w:rPr>
          <w:rFonts w:ascii="Traditional Arabic" w:hAnsi="Traditional Arabic" w:cs="Traditional Arabic" w:hint="cs"/>
          <w:sz w:val="36"/>
          <w:szCs w:val="36"/>
          <w:rtl/>
        </w:rPr>
        <w:t xml:space="preserve">ي، </w:t>
      </w:r>
      <w:r w:rsidR="001F0955" w:rsidRPr="00FF6AD0">
        <w:rPr>
          <w:rFonts w:ascii="Traditional Arabic" w:hAnsi="Traditional Arabic" w:cs="Traditional Arabic"/>
          <w:sz w:val="36"/>
          <w:szCs w:val="36"/>
          <w:rtl/>
        </w:rPr>
        <w:t>والشوق مركبي</w:t>
      </w:r>
      <w:r w:rsidR="001F0955" w:rsidRPr="00FF6AD0">
        <w:rPr>
          <w:rFonts w:ascii="Traditional Arabic" w:hAnsi="Traditional Arabic" w:cs="Traditional Arabic" w:hint="cs"/>
          <w:sz w:val="36"/>
          <w:szCs w:val="36"/>
          <w:rtl/>
        </w:rPr>
        <w:t>،</w:t>
      </w:r>
      <w:r w:rsidR="001F0955" w:rsidRPr="00FF6AD0">
        <w:rPr>
          <w:rFonts w:ascii="Traditional Arabic" w:hAnsi="Traditional Arabic" w:cs="Traditional Arabic"/>
          <w:sz w:val="36"/>
          <w:szCs w:val="36"/>
          <w:rtl/>
        </w:rPr>
        <w:t xml:space="preserve"> وذكر الله أنيس</w:t>
      </w:r>
      <w:r w:rsidR="001F0955" w:rsidRPr="00FF6AD0">
        <w:rPr>
          <w:rFonts w:ascii="Traditional Arabic" w:hAnsi="Traditional Arabic" w:cs="Traditional Arabic" w:hint="cs"/>
          <w:sz w:val="36"/>
          <w:szCs w:val="36"/>
          <w:rtl/>
        </w:rPr>
        <w:t xml:space="preserve">ي، </w:t>
      </w:r>
      <w:r w:rsidR="001F0955" w:rsidRPr="00FF6AD0">
        <w:rPr>
          <w:rFonts w:ascii="Traditional Arabic" w:hAnsi="Traditional Arabic" w:cs="Traditional Arabic"/>
          <w:sz w:val="36"/>
          <w:szCs w:val="36"/>
          <w:rtl/>
        </w:rPr>
        <w:t>والثقة  كنز</w:t>
      </w:r>
      <w:r w:rsidR="001F0955" w:rsidRPr="00FF6AD0">
        <w:rPr>
          <w:rFonts w:ascii="Traditional Arabic" w:hAnsi="Traditional Arabic" w:cs="Traditional Arabic" w:hint="cs"/>
          <w:sz w:val="36"/>
          <w:szCs w:val="36"/>
          <w:rtl/>
        </w:rPr>
        <w:t xml:space="preserve">ي، </w:t>
      </w:r>
      <w:r w:rsidR="001F0955" w:rsidRPr="00FF6AD0">
        <w:rPr>
          <w:rFonts w:ascii="Traditional Arabic" w:hAnsi="Traditional Arabic" w:cs="Traditional Arabic"/>
          <w:sz w:val="36"/>
          <w:szCs w:val="36"/>
          <w:rtl/>
        </w:rPr>
        <w:t>والعلم سلاحي</w:t>
      </w:r>
      <w:r w:rsidR="001F0955" w:rsidRPr="00FF6AD0">
        <w:rPr>
          <w:rFonts w:ascii="Traditional Arabic" w:hAnsi="Traditional Arabic" w:cs="Traditional Arabic" w:hint="cs"/>
          <w:sz w:val="36"/>
          <w:szCs w:val="36"/>
          <w:rtl/>
        </w:rPr>
        <w:t xml:space="preserve">، </w:t>
      </w:r>
      <w:r w:rsidR="001F0955" w:rsidRPr="00FF6AD0">
        <w:rPr>
          <w:rFonts w:ascii="Traditional Arabic" w:hAnsi="Traditional Arabic" w:cs="Traditional Arabic"/>
          <w:sz w:val="36"/>
          <w:szCs w:val="36"/>
          <w:rtl/>
        </w:rPr>
        <w:t>والصبر ردائي</w:t>
      </w:r>
      <w:r w:rsidR="001F0955" w:rsidRPr="00FF6AD0">
        <w:rPr>
          <w:rFonts w:ascii="Traditional Arabic" w:hAnsi="Traditional Arabic" w:cs="Traditional Arabic" w:hint="cs"/>
          <w:sz w:val="36"/>
          <w:szCs w:val="36"/>
          <w:rtl/>
        </w:rPr>
        <w:t xml:space="preserve">، </w:t>
      </w:r>
      <w:r w:rsidR="001F0955" w:rsidRPr="00FF6AD0">
        <w:rPr>
          <w:rFonts w:ascii="Traditional Arabic" w:hAnsi="Traditional Arabic" w:cs="Traditional Arabic"/>
          <w:sz w:val="36"/>
          <w:szCs w:val="36"/>
          <w:rtl/>
        </w:rPr>
        <w:t>والرضاء غنيمتي،</w:t>
      </w:r>
      <w:r w:rsidR="001F0955" w:rsidRPr="00FF6AD0">
        <w:rPr>
          <w:rFonts w:ascii="Traditional Arabic" w:hAnsi="Traditional Arabic" w:cs="Traditional Arabic" w:hint="cs"/>
          <w:sz w:val="36"/>
          <w:szCs w:val="36"/>
          <w:rtl/>
        </w:rPr>
        <w:t xml:space="preserve">، </w:t>
      </w:r>
      <w:r w:rsidR="001F0955" w:rsidRPr="00FF6AD0">
        <w:rPr>
          <w:rFonts w:ascii="Traditional Arabic" w:hAnsi="Traditional Arabic" w:cs="Traditional Arabic"/>
          <w:sz w:val="36"/>
          <w:szCs w:val="36"/>
          <w:rtl/>
        </w:rPr>
        <w:t>والعجز فخري</w:t>
      </w:r>
      <w:r w:rsidR="001F0955" w:rsidRPr="00FF6AD0">
        <w:rPr>
          <w:rFonts w:ascii="Traditional Arabic" w:hAnsi="Traditional Arabic" w:cs="Traditional Arabic" w:hint="cs"/>
          <w:sz w:val="36"/>
          <w:szCs w:val="36"/>
          <w:rtl/>
        </w:rPr>
        <w:t xml:space="preserve">، </w:t>
      </w:r>
      <w:r w:rsidR="001F0955" w:rsidRPr="00FF6AD0">
        <w:rPr>
          <w:rFonts w:ascii="Traditional Arabic" w:hAnsi="Traditional Arabic" w:cs="Traditional Arabic"/>
          <w:sz w:val="36"/>
          <w:szCs w:val="36"/>
          <w:rtl/>
        </w:rPr>
        <w:t>والزهد حِرفتي</w:t>
      </w:r>
      <w:r w:rsidR="001F0955" w:rsidRPr="00FF6AD0">
        <w:rPr>
          <w:rFonts w:ascii="Traditional Arabic" w:hAnsi="Traditional Arabic" w:cs="Traditional Arabic" w:hint="cs"/>
          <w:sz w:val="36"/>
          <w:szCs w:val="36"/>
          <w:rtl/>
        </w:rPr>
        <w:t xml:space="preserve">، </w:t>
      </w:r>
      <w:r w:rsidR="001F0955" w:rsidRPr="00FF6AD0">
        <w:rPr>
          <w:rFonts w:ascii="Traditional Arabic" w:hAnsi="Traditional Arabic" w:cs="Traditional Arabic"/>
          <w:sz w:val="36"/>
          <w:szCs w:val="36"/>
          <w:rtl/>
        </w:rPr>
        <w:t>واليقين قوتي</w:t>
      </w:r>
      <w:r w:rsidR="001F0955" w:rsidRPr="00FF6AD0">
        <w:rPr>
          <w:rFonts w:ascii="Traditional Arabic" w:hAnsi="Traditional Arabic" w:cs="Traditional Arabic" w:hint="cs"/>
          <w:sz w:val="36"/>
          <w:szCs w:val="36"/>
          <w:rtl/>
        </w:rPr>
        <w:t xml:space="preserve">، </w:t>
      </w:r>
      <w:r w:rsidR="001F0955" w:rsidRPr="00FF6AD0">
        <w:rPr>
          <w:rFonts w:ascii="Traditional Arabic" w:hAnsi="Traditional Arabic" w:cs="Traditional Arabic"/>
          <w:sz w:val="36"/>
          <w:szCs w:val="36"/>
          <w:rtl/>
        </w:rPr>
        <w:t>والصدق شفيعي</w:t>
      </w:r>
      <w:r w:rsidR="001F0955" w:rsidRPr="00FF6AD0">
        <w:rPr>
          <w:rFonts w:ascii="Traditional Arabic" w:hAnsi="Traditional Arabic" w:cs="Traditional Arabic" w:hint="cs"/>
          <w:sz w:val="36"/>
          <w:szCs w:val="36"/>
          <w:rtl/>
        </w:rPr>
        <w:t xml:space="preserve">، </w:t>
      </w:r>
      <w:r w:rsidR="001F0955" w:rsidRPr="00FF6AD0">
        <w:rPr>
          <w:rFonts w:ascii="Traditional Arabic" w:hAnsi="Traditional Arabic" w:cs="Traditional Arabic"/>
          <w:sz w:val="36"/>
          <w:szCs w:val="36"/>
          <w:rtl/>
        </w:rPr>
        <w:t>والطاعة حسبى</w:t>
      </w:r>
      <w:r w:rsidR="001F0955" w:rsidRPr="00FF6AD0">
        <w:rPr>
          <w:rFonts w:ascii="Traditional Arabic" w:hAnsi="Traditional Arabic" w:cs="Traditional Arabic" w:hint="cs"/>
          <w:sz w:val="36"/>
          <w:szCs w:val="36"/>
          <w:rtl/>
        </w:rPr>
        <w:t>،</w:t>
      </w:r>
      <w:r w:rsidR="001F0955" w:rsidRPr="00FF6AD0">
        <w:rPr>
          <w:rFonts w:ascii="Traditional Arabic" w:hAnsi="Traditional Arabic" w:cs="Traditional Arabic"/>
          <w:sz w:val="36"/>
          <w:szCs w:val="36"/>
          <w:rtl/>
        </w:rPr>
        <w:t xml:space="preserve"> والجهاد خُلقي</w:t>
      </w:r>
      <w:r w:rsidR="001F0955" w:rsidRPr="00FF6AD0">
        <w:rPr>
          <w:rFonts w:ascii="Traditional Arabic" w:hAnsi="Traditional Arabic" w:cs="Traditional Arabic" w:hint="cs"/>
          <w:sz w:val="36"/>
          <w:szCs w:val="36"/>
          <w:rtl/>
        </w:rPr>
        <w:t xml:space="preserve">، </w:t>
      </w:r>
      <w:r w:rsidR="001F0955" w:rsidRPr="00FF6AD0">
        <w:rPr>
          <w:rFonts w:ascii="Traditional Arabic" w:hAnsi="Traditional Arabic" w:cs="Traditional Arabic"/>
          <w:sz w:val="36"/>
          <w:szCs w:val="36"/>
          <w:rtl/>
        </w:rPr>
        <w:t>وقرة عين</w:t>
      </w:r>
      <w:r w:rsidR="001F0955" w:rsidRPr="00FF6AD0">
        <w:rPr>
          <w:rFonts w:ascii="Traditional Arabic" w:hAnsi="Traditional Arabic" w:cs="Traditional Arabic" w:hint="cs"/>
          <w:sz w:val="36"/>
          <w:szCs w:val="36"/>
          <w:rtl/>
        </w:rPr>
        <w:t>ي</w:t>
      </w:r>
      <w:r w:rsidR="001F0955" w:rsidRPr="00FF6AD0">
        <w:rPr>
          <w:rFonts w:ascii="Traditional Arabic" w:hAnsi="Traditional Arabic" w:cs="Traditional Arabic"/>
          <w:sz w:val="36"/>
          <w:szCs w:val="36"/>
          <w:rtl/>
        </w:rPr>
        <w:t xml:space="preserve"> في الصلاة. وقال </w:t>
      </w:r>
      <w:r w:rsidR="001F0955" w:rsidRPr="00FF6AD0">
        <w:rPr>
          <w:rFonts w:ascii="Traditional Arabic" w:hAnsi="Traditional Arabic" w:cs="Traditional Arabic"/>
          <w:sz w:val="36"/>
          <w:szCs w:val="36"/>
        </w:rPr>
        <w:sym w:font="AGA Arabesque" w:char="F072"/>
      </w:r>
      <w:r w:rsidR="001F0955" w:rsidRPr="00FF6AD0">
        <w:rPr>
          <w:rFonts w:ascii="Traditional Arabic" w:hAnsi="Traditional Arabic" w:cs="Traditional Arabic"/>
          <w:sz w:val="36"/>
          <w:szCs w:val="36"/>
          <w:rtl/>
        </w:rPr>
        <w:t xml:space="preserve"> ف</w:t>
      </w:r>
      <w:r w:rsidR="001F0955" w:rsidRPr="00FF6AD0">
        <w:rPr>
          <w:rFonts w:ascii="Traditional Arabic" w:hAnsi="Traditional Arabic" w:cs="Traditional Arabic" w:hint="cs"/>
          <w:sz w:val="36"/>
          <w:szCs w:val="36"/>
          <w:rtl/>
        </w:rPr>
        <w:t>ي</w:t>
      </w:r>
      <w:r w:rsidR="001F0955" w:rsidRPr="00FF6AD0">
        <w:rPr>
          <w:rFonts w:ascii="Traditional Arabic" w:hAnsi="Traditional Arabic" w:cs="Traditional Arabic"/>
          <w:sz w:val="36"/>
          <w:szCs w:val="36"/>
          <w:rtl/>
        </w:rPr>
        <w:t xml:space="preserve"> حديث آخر: </w:t>
      </w:r>
      <w:r w:rsidR="001F0955" w:rsidRPr="00FF6AD0">
        <w:rPr>
          <w:rFonts w:ascii="Traditional Arabic" w:hAnsi="Traditional Arabic" w:cs="Traditional Arabic" w:hint="cs"/>
          <w:sz w:val="36"/>
          <w:szCs w:val="36"/>
          <w:rtl/>
        </w:rPr>
        <w:t>"</w:t>
      </w:r>
      <w:r w:rsidR="001F0955" w:rsidRPr="00FF6AD0">
        <w:rPr>
          <w:rFonts w:ascii="Traditional Arabic" w:hAnsi="Traditional Arabic" w:cs="Traditional Arabic"/>
          <w:sz w:val="36"/>
          <w:szCs w:val="36"/>
          <w:rtl/>
        </w:rPr>
        <w:t>ثمرة فؤاد</w:t>
      </w:r>
      <w:r w:rsidR="001F0955" w:rsidRPr="00FF6AD0">
        <w:rPr>
          <w:rFonts w:ascii="Traditional Arabic" w:hAnsi="Traditional Arabic" w:cs="Traditional Arabic" w:hint="cs"/>
          <w:sz w:val="36"/>
          <w:szCs w:val="36"/>
          <w:rtl/>
        </w:rPr>
        <w:t>ي</w:t>
      </w:r>
      <w:r w:rsidR="001F0955" w:rsidRPr="00FF6AD0">
        <w:rPr>
          <w:rFonts w:ascii="Traditional Arabic" w:hAnsi="Traditional Arabic" w:cs="Traditional Arabic"/>
          <w:sz w:val="36"/>
          <w:szCs w:val="36"/>
          <w:rtl/>
        </w:rPr>
        <w:t xml:space="preserve"> .. وشوقي إلى رب</w:t>
      </w:r>
      <w:r w:rsidR="001F0955" w:rsidRPr="00FF6AD0">
        <w:rPr>
          <w:rFonts w:ascii="Traditional Arabic" w:hAnsi="Traditional Arabic" w:cs="Traditional Arabic" w:hint="cs"/>
          <w:sz w:val="36"/>
          <w:szCs w:val="36"/>
          <w:rtl/>
        </w:rPr>
        <w:t>ي</w:t>
      </w:r>
      <w:r w:rsidR="001F0955" w:rsidRPr="00FF6AD0">
        <w:rPr>
          <w:rFonts w:ascii="Traditional Arabic" w:hAnsi="Traditional Arabic" w:cs="Traditional Arabic"/>
          <w:sz w:val="36"/>
          <w:szCs w:val="36"/>
          <w:rtl/>
        </w:rPr>
        <w:t xml:space="preserve"> </w:t>
      </w:r>
      <w:r w:rsidR="001F0955" w:rsidRPr="00FF6AD0">
        <w:rPr>
          <w:rFonts w:ascii="Traditional Arabic" w:hAnsi="Traditional Arabic" w:cs="Traditional Arabic"/>
          <w:sz w:val="36"/>
          <w:szCs w:val="36"/>
        </w:rPr>
        <w:sym w:font="AGA Arabesque" w:char="F055"/>
      </w:r>
      <w:r w:rsidR="001F0955" w:rsidRPr="00FF6AD0">
        <w:rPr>
          <w:rFonts w:ascii="Traditional Arabic" w:hAnsi="Traditional Arabic" w:cs="Traditional Arabic" w:hint="cs"/>
          <w:sz w:val="36"/>
          <w:szCs w:val="36"/>
          <w:rtl/>
        </w:rPr>
        <w:t>"</w:t>
      </w:r>
      <w:r w:rsidR="001F0955" w:rsidRPr="00FF6AD0">
        <w:rPr>
          <w:rFonts w:ascii="Traditional Arabic" w:hAnsi="Traditional Arabic" w:cs="Traditional Arabic"/>
          <w:sz w:val="36"/>
          <w:szCs w:val="36"/>
          <w:rtl/>
        </w:rPr>
        <w:t xml:space="preserve">. </w:t>
      </w:r>
    </w:p>
    <w:p w14:paraId="4D7F0107" w14:textId="328B7890" w:rsidR="00FE3069" w:rsidRPr="00FE3069" w:rsidRDefault="00FE3069" w:rsidP="000A0479">
      <w:pPr>
        <w:bidi/>
        <w:spacing w:after="0" w:line="240" w:lineRule="auto"/>
        <w:rPr>
          <w:rFonts w:ascii="Traditional Arabic" w:hAnsi="Traditional Arabic" w:cs="Traditional Arabic"/>
          <w:sz w:val="36"/>
          <w:szCs w:val="36"/>
        </w:rPr>
      </w:pPr>
      <w:r w:rsidRPr="00FE3069">
        <w:rPr>
          <w:rFonts w:ascii="Traditional Arabic" w:hAnsi="Traditional Arabic" w:cs="Traditional Arabic"/>
          <w:sz w:val="36"/>
          <w:szCs w:val="36"/>
          <w:rtl/>
        </w:rPr>
        <w:t xml:space="preserve">وأكد </w:t>
      </w:r>
      <w:r w:rsidRPr="00FF6AD0">
        <w:rPr>
          <w:rFonts w:ascii="Traditional Arabic" w:hAnsi="Traditional Arabic" w:cs="Traditional Arabic"/>
          <w:sz w:val="36"/>
          <w:szCs w:val="36"/>
          <w:rtl/>
        </w:rPr>
        <w:t xml:space="preserve">حضرته </w:t>
      </w:r>
      <w:r w:rsidRPr="00FE3069">
        <w:rPr>
          <w:rFonts w:ascii="Traditional Arabic" w:hAnsi="Traditional Arabic" w:cs="Traditional Arabic"/>
          <w:sz w:val="36"/>
          <w:szCs w:val="36"/>
          <w:rtl/>
        </w:rPr>
        <w:t>أن هذا النموذج النبوي أحدث ثورة روحية في الصحابة، ثم تبناه خادمه الصادق حضرة المسيح الموعود عليه السلام، الذي صرّح مرارًا أن كل ما ناله من فضل إنما كان ببركة الاتباع الكامل للنبي ﷺ</w:t>
      </w:r>
      <w:r w:rsidRPr="00FE3069">
        <w:rPr>
          <w:rFonts w:ascii="Traditional Arabic" w:hAnsi="Traditional Arabic" w:cs="Traditional Arabic"/>
          <w:sz w:val="36"/>
          <w:szCs w:val="36"/>
        </w:rPr>
        <w:t>.</w:t>
      </w:r>
    </w:p>
    <w:p w14:paraId="1C574F99" w14:textId="77777777" w:rsidR="00FE3069" w:rsidRPr="00FE3069" w:rsidRDefault="00FE3069" w:rsidP="000A0479">
      <w:pPr>
        <w:bidi/>
        <w:spacing w:after="0" w:line="240" w:lineRule="auto"/>
        <w:rPr>
          <w:rFonts w:ascii="Traditional Arabic" w:hAnsi="Traditional Arabic" w:cs="Traditional Arabic"/>
          <w:sz w:val="36"/>
          <w:szCs w:val="36"/>
        </w:rPr>
      </w:pPr>
      <w:r w:rsidRPr="00FE3069">
        <w:rPr>
          <w:rFonts w:ascii="Traditional Arabic" w:hAnsi="Traditional Arabic" w:cs="Traditional Arabic"/>
          <w:sz w:val="36"/>
          <w:szCs w:val="36"/>
          <w:rtl/>
        </w:rPr>
        <w:lastRenderedPageBreak/>
        <w:t>وفي ختام الخطبة، وُجّهت الجماعة إلى ضرورة الإخلاص في الأعمال، والسعي الصادق في محبة الله، حتى يكونوا أوفياء لبيعتهم ويستحقوا أفضال الله</w:t>
      </w:r>
      <w:r w:rsidRPr="00FE3069">
        <w:rPr>
          <w:rFonts w:ascii="Traditional Arabic" w:hAnsi="Traditional Arabic" w:cs="Traditional Arabic"/>
          <w:sz w:val="36"/>
          <w:szCs w:val="36"/>
        </w:rPr>
        <w:t>.</w:t>
      </w:r>
    </w:p>
    <w:p w14:paraId="5C956331" w14:textId="3AAE8228" w:rsidR="00FE3069" w:rsidRPr="00FE3069" w:rsidRDefault="00FE3069" w:rsidP="000A0479">
      <w:pPr>
        <w:bidi/>
        <w:spacing w:after="0" w:line="240" w:lineRule="auto"/>
        <w:rPr>
          <w:rFonts w:ascii="Traditional Arabic" w:hAnsi="Traditional Arabic" w:cs="Traditional Arabic"/>
          <w:sz w:val="36"/>
          <w:szCs w:val="36"/>
        </w:rPr>
      </w:pPr>
      <w:r w:rsidRPr="00FE3069">
        <w:rPr>
          <w:rFonts w:ascii="Traditional Arabic" w:hAnsi="Traditional Arabic" w:cs="Traditional Arabic"/>
          <w:sz w:val="36"/>
          <w:szCs w:val="36"/>
          <w:rtl/>
        </w:rPr>
        <w:t xml:space="preserve">ثم دعا </w:t>
      </w:r>
      <w:r w:rsidRPr="00FF6AD0">
        <w:rPr>
          <w:rFonts w:ascii="Traditional Arabic" w:hAnsi="Traditional Arabic" w:cs="Traditional Arabic"/>
          <w:sz w:val="36"/>
          <w:szCs w:val="36"/>
          <w:rtl/>
        </w:rPr>
        <w:t xml:space="preserve">حضرته </w:t>
      </w:r>
      <w:r w:rsidRPr="00FE3069">
        <w:rPr>
          <w:rFonts w:ascii="Traditional Arabic" w:hAnsi="Traditional Arabic" w:cs="Traditional Arabic"/>
          <w:sz w:val="36"/>
          <w:szCs w:val="36"/>
          <w:rtl/>
        </w:rPr>
        <w:t xml:space="preserve">إلى </w:t>
      </w:r>
      <w:r w:rsidRPr="000A0479">
        <w:rPr>
          <w:rFonts w:ascii="Traditional Arabic" w:hAnsi="Traditional Arabic" w:cs="Traditional Arabic"/>
          <w:sz w:val="36"/>
          <w:szCs w:val="36"/>
          <w:rtl/>
        </w:rPr>
        <w:t>الدعاء للأحمديين في باكستان</w:t>
      </w:r>
      <w:r w:rsidRPr="00FE3069">
        <w:rPr>
          <w:rFonts w:ascii="Traditional Arabic" w:hAnsi="Traditional Arabic" w:cs="Traditional Arabic"/>
          <w:sz w:val="36"/>
          <w:szCs w:val="36"/>
          <w:rtl/>
        </w:rPr>
        <w:t>، وذكر قضية السيد مبارك ثاني، الذي حُكم عليه بالسجن المؤبد فقط لقراءته وتعليمه القرآن الكريم، وبيّن فداحة هذا الظلم، داعيًا إلى الإكثار من الدعاء حتى لا يتأخر نصر الله بسبب تقصيرنا</w:t>
      </w:r>
      <w:r w:rsidRPr="00FE3069">
        <w:rPr>
          <w:rFonts w:ascii="Traditional Arabic" w:hAnsi="Traditional Arabic" w:cs="Traditional Arabic"/>
          <w:sz w:val="36"/>
          <w:szCs w:val="36"/>
        </w:rPr>
        <w:t>.</w:t>
      </w:r>
    </w:p>
    <w:p w14:paraId="6A0B3AFF" w14:textId="5656B907" w:rsidR="00FE3069" w:rsidRPr="00FE3069" w:rsidRDefault="001F0955" w:rsidP="000A0479">
      <w:pPr>
        <w:bidi/>
        <w:spacing w:after="0" w:line="240" w:lineRule="auto"/>
        <w:jc w:val="both"/>
        <w:rPr>
          <w:rFonts w:ascii="Traditional Arabic" w:eastAsia="Times New Roman" w:hAnsi="Traditional Arabic" w:cs="Traditional Arabic"/>
          <w:sz w:val="36"/>
          <w:szCs w:val="36"/>
          <w:lang w:val="en-US"/>
        </w:rPr>
      </w:pPr>
      <w:r w:rsidRPr="00FF6AD0">
        <w:rPr>
          <w:rFonts w:ascii="Traditional Arabic" w:hAnsi="Traditional Arabic" w:cs="Traditional Arabic" w:hint="cs"/>
          <w:sz w:val="36"/>
          <w:szCs w:val="36"/>
          <w:rtl/>
        </w:rPr>
        <w:t>ثم قال (</w:t>
      </w:r>
      <w:r w:rsidRPr="00FF6AD0">
        <w:rPr>
          <w:rFonts w:ascii="Traditional Arabic" w:eastAsia="Times New Roman" w:hAnsi="Traditional Arabic" w:cs="Traditional Arabic"/>
          <w:sz w:val="36"/>
          <w:szCs w:val="36"/>
          <w:rtl/>
          <w:lang w:val="en-US"/>
        </w:rPr>
        <w:t>نسأل الله تعالى أن يمنح السلام للجميع في كل مكان، وأن يحفظهم من كل فتنة وفساد.</w:t>
      </w:r>
      <w:r w:rsidRPr="00FF6AD0">
        <w:rPr>
          <w:rFonts w:ascii="Traditional Arabic" w:eastAsia="Times New Roman" w:hAnsi="Traditional Arabic" w:cs="Traditional Arabic" w:hint="cs"/>
          <w:sz w:val="36"/>
          <w:szCs w:val="36"/>
          <w:rtl/>
          <w:lang w:val="en-US"/>
        </w:rPr>
        <w:t>)</w:t>
      </w:r>
    </w:p>
    <w:p w14:paraId="4BE32D91" w14:textId="77777777" w:rsidR="00FE3069" w:rsidRPr="00FE3069" w:rsidRDefault="00FE3069" w:rsidP="000A0479">
      <w:pPr>
        <w:bidi/>
        <w:spacing w:after="0" w:line="240" w:lineRule="auto"/>
        <w:rPr>
          <w:rFonts w:ascii="Traditional Arabic" w:hAnsi="Traditional Arabic" w:cs="Traditional Arabic"/>
          <w:sz w:val="36"/>
          <w:szCs w:val="36"/>
        </w:rPr>
      </w:pPr>
      <w:r w:rsidRPr="00FE3069">
        <w:rPr>
          <w:rFonts w:ascii="Traditional Arabic" w:hAnsi="Traditional Arabic" w:cs="Traditional Arabic"/>
          <w:sz w:val="36"/>
          <w:szCs w:val="36"/>
          <w:rtl/>
        </w:rPr>
        <w:t>وأُعلن بعد ذلك عن صلاة الغائب على فقيدين من خدام الجماعة</w:t>
      </w:r>
      <w:r w:rsidRPr="00FE3069">
        <w:rPr>
          <w:rFonts w:ascii="Traditional Arabic" w:hAnsi="Traditional Arabic" w:cs="Traditional Arabic"/>
          <w:sz w:val="36"/>
          <w:szCs w:val="36"/>
        </w:rPr>
        <w:t>:</w:t>
      </w:r>
    </w:p>
    <w:p w14:paraId="6557E0DA" w14:textId="77777777" w:rsidR="00FE3069" w:rsidRPr="00FE3069" w:rsidRDefault="00FE3069" w:rsidP="000A0479">
      <w:pPr>
        <w:numPr>
          <w:ilvl w:val="0"/>
          <w:numId w:val="1"/>
        </w:numPr>
        <w:bidi/>
        <w:spacing w:after="0" w:line="240" w:lineRule="auto"/>
        <w:ind w:left="0"/>
        <w:rPr>
          <w:rFonts w:ascii="Traditional Arabic" w:hAnsi="Traditional Arabic" w:cs="Traditional Arabic"/>
          <w:sz w:val="36"/>
          <w:szCs w:val="36"/>
        </w:rPr>
      </w:pPr>
      <w:r w:rsidRPr="000A0479">
        <w:rPr>
          <w:rFonts w:ascii="Traditional Arabic" w:hAnsi="Traditional Arabic" w:cs="Traditional Arabic"/>
          <w:sz w:val="36"/>
          <w:szCs w:val="36"/>
          <w:rtl/>
        </w:rPr>
        <w:t>مولانا جلال الدين نير</w:t>
      </w:r>
      <w:r w:rsidRPr="00FE3069">
        <w:rPr>
          <w:rFonts w:ascii="Traditional Arabic" w:hAnsi="Traditional Arabic" w:cs="Traditional Arabic"/>
          <w:sz w:val="36"/>
          <w:szCs w:val="36"/>
          <w:rtl/>
        </w:rPr>
        <w:t>، الذي خدم الجماعة أكثر من 63 عامًا في مناصب مالية وإدارية عليا، وكان مثالًا في الطاعة والعبادة والإخلاص</w:t>
      </w:r>
      <w:r w:rsidRPr="00FE3069">
        <w:rPr>
          <w:rFonts w:ascii="Traditional Arabic" w:hAnsi="Traditional Arabic" w:cs="Traditional Arabic"/>
          <w:sz w:val="36"/>
          <w:szCs w:val="36"/>
        </w:rPr>
        <w:t>.</w:t>
      </w:r>
    </w:p>
    <w:p w14:paraId="7759E87A" w14:textId="24F15053" w:rsidR="00FE3069" w:rsidRPr="00FE3069" w:rsidRDefault="00FE3069" w:rsidP="000A0479">
      <w:pPr>
        <w:numPr>
          <w:ilvl w:val="0"/>
          <w:numId w:val="1"/>
        </w:numPr>
        <w:bidi/>
        <w:spacing w:after="0" w:line="240" w:lineRule="auto"/>
        <w:ind w:left="0"/>
        <w:rPr>
          <w:rFonts w:ascii="Traditional Arabic" w:hAnsi="Traditional Arabic" w:cs="Traditional Arabic"/>
          <w:sz w:val="36"/>
          <w:szCs w:val="36"/>
        </w:rPr>
      </w:pPr>
      <w:r w:rsidRPr="000A0479">
        <w:rPr>
          <w:rFonts w:ascii="Traditional Arabic" w:hAnsi="Traditional Arabic" w:cs="Traditional Arabic"/>
          <w:sz w:val="36"/>
          <w:szCs w:val="36"/>
          <w:rtl/>
        </w:rPr>
        <w:t>السيد مير حبيب أحمد،</w:t>
      </w:r>
      <w:r w:rsidRPr="00FE3069">
        <w:rPr>
          <w:rFonts w:ascii="Traditional Arabic" w:hAnsi="Traditional Arabic" w:cs="Traditional Arabic"/>
          <w:sz w:val="36"/>
          <w:szCs w:val="36"/>
          <w:rtl/>
        </w:rPr>
        <w:t xml:space="preserve"> أحد الواقفين</w:t>
      </w:r>
      <w:r w:rsidR="000A0479">
        <w:rPr>
          <w:rFonts w:ascii="Traditional Arabic" w:hAnsi="Traditional Arabic" w:cs="Traditional Arabic" w:hint="cs"/>
          <w:sz w:val="36"/>
          <w:szCs w:val="36"/>
          <w:rtl/>
        </w:rPr>
        <w:t xml:space="preserve"> حياتهم</w:t>
      </w:r>
      <w:r w:rsidRPr="00FE3069">
        <w:rPr>
          <w:rFonts w:ascii="Traditional Arabic" w:hAnsi="Traditional Arabic" w:cs="Traditional Arabic"/>
          <w:sz w:val="36"/>
          <w:szCs w:val="36"/>
          <w:rtl/>
        </w:rPr>
        <w:t xml:space="preserve"> في سبيل الله، خدم في مجال التعليم داخل باكستان وخارجها، وكان معروفًا بالصدق، وحب العلم، والوفاء للخلافة</w:t>
      </w:r>
      <w:r w:rsidRPr="00FE3069">
        <w:rPr>
          <w:rFonts w:ascii="Traditional Arabic" w:hAnsi="Traditional Arabic" w:cs="Traditional Arabic"/>
          <w:sz w:val="36"/>
          <w:szCs w:val="36"/>
        </w:rPr>
        <w:t>.</w:t>
      </w:r>
    </w:p>
    <w:p w14:paraId="4F3895FE" w14:textId="77777777" w:rsidR="00FE3069" w:rsidRPr="00FE3069" w:rsidRDefault="00FE3069" w:rsidP="000A0479">
      <w:pPr>
        <w:bidi/>
        <w:spacing w:after="0" w:line="240" w:lineRule="auto"/>
        <w:rPr>
          <w:rFonts w:ascii="Traditional Arabic" w:hAnsi="Traditional Arabic" w:cs="Traditional Arabic"/>
          <w:sz w:val="36"/>
          <w:szCs w:val="36"/>
        </w:rPr>
      </w:pPr>
      <w:r w:rsidRPr="00FE3069">
        <w:rPr>
          <w:rFonts w:ascii="Traditional Arabic" w:hAnsi="Traditional Arabic" w:cs="Traditional Arabic"/>
          <w:sz w:val="36"/>
          <w:szCs w:val="36"/>
          <w:rtl/>
        </w:rPr>
        <w:t>واختُتمت الخطبة بالدعاء لهما بالمغفرة والرحمة، وللجماعة بالتوفيق والثبات، وللعالم بالأمن والسلام. آمين</w:t>
      </w:r>
      <w:r w:rsidRPr="00FE3069">
        <w:rPr>
          <w:rFonts w:ascii="Traditional Arabic" w:hAnsi="Traditional Arabic" w:cs="Traditional Arabic"/>
          <w:sz w:val="36"/>
          <w:szCs w:val="36"/>
        </w:rPr>
        <w:t>.</w:t>
      </w:r>
    </w:p>
    <w:p w14:paraId="48DF0CE9" w14:textId="5B68877C" w:rsidR="00FE3069" w:rsidRPr="00FE3069" w:rsidRDefault="00FE3069" w:rsidP="000A0479">
      <w:pPr>
        <w:bidi/>
        <w:spacing w:after="0" w:line="240" w:lineRule="auto"/>
        <w:rPr>
          <w:rFonts w:ascii="Traditional Arabic" w:hAnsi="Traditional Arabic" w:cs="Traditional Arabic"/>
          <w:sz w:val="36"/>
          <w:szCs w:val="36"/>
        </w:rPr>
      </w:pPr>
    </w:p>
    <w:sectPr w:rsidR="00FE3069" w:rsidRPr="00FE3069" w:rsidSect="00FE3069">
      <w:pgSz w:w="11906" w:h="16838"/>
      <w:pgMar w:top="851" w:right="1133"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01902"/>
    <w:multiLevelType w:val="multilevel"/>
    <w:tmpl w:val="48DE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91C1E"/>
    <w:multiLevelType w:val="multilevel"/>
    <w:tmpl w:val="CE5E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41635">
    <w:abstractNumId w:val="0"/>
  </w:num>
  <w:num w:numId="2" w16cid:durableId="1023946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69"/>
    <w:rsid w:val="00063520"/>
    <w:rsid w:val="000A0479"/>
    <w:rsid w:val="00163C36"/>
    <w:rsid w:val="00184166"/>
    <w:rsid w:val="001F0955"/>
    <w:rsid w:val="0022422F"/>
    <w:rsid w:val="005C6C42"/>
    <w:rsid w:val="00603D9B"/>
    <w:rsid w:val="00B73D3F"/>
    <w:rsid w:val="00C6733F"/>
    <w:rsid w:val="00D04EAE"/>
    <w:rsid w:val="00FD173D"/>
    <w:rsid w:val="00FE3069"/>
    <w:rsid w:val="00FF6AD0"/>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E5806"/>
  <w15:chartTrackingRefBased/>
  <w15:docId w15:val="{A728D501-B549-4A0A-8755-B8A3B5FC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0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30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30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30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0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0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30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30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30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0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069"/>
    <w:rPr>
      <w:rFonts w:eastAsiaTheme="majorEastAsia" w:cstheme="majorBidi"/>
      <w:color w:val="272727" w:themeColor="text1" w:themeTint="D8"/>
    </w:rPr>
  </w:style>
  <w:style w:type="paragraph" w:styleId="Title">
    <w:name w:val="Title"/>
    <w:basedOn w:val="Normal"/>
    <w:next w:val="Normal"/>
    <w:link w:val="TitleChar"/>
    <w:uiPriority w:val="10"/>
    <w:qFormat/>
    <w:rsid w:val="00FE3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069"/>
    <w:pPr>
      <w:spacing w:before="160"/>
      <w:jc w:val="center"/>
    </w:pPr>
    <w:rPr>
      <w:i/>
      <w:iCs/>
      <w:color w:val="404040" w:themeColor="text1" w:themeTint="BF"/>
    </w:rPr>
  </w:style>
  <w:style w:type="character" w:customStyle="1" w:styleId="QuoteChar">
    <w:name w:val="Quote Char"/>
    <w:basedOn w:val="DefaultParagraphFont"/>
    <w:link w:val="Quote"/>
    <w:uiPriority w:val="29"/>
    <w:rsid w:val="00FE3069"/>
    <w:rPr>
      <w:i/>
      <w:iCs/>
      <w:color w:val="404040" w:themeColor="text1" w:themeTint="BF"/>
    </w:rPr>
  </w:style>
  <w:style w:type="paragraph" w:styleId="ListParagraph">
    <w:name w:val="List Paragraph"/>
    <w:basedOn w:val="Normal"/>
    <w:uiPriority w:val="34"/>
    <w:qFormat/>
    <w:rsid w:val="00FE3069"/>
    <w:pPr>
      <w:ind w:left="720"/>
      <w:contextualSpacing/>
    </w:pPr>
  </w:style>
  <w:style w:type="character" w:styleId="IntenseEmphasis">
    <w:name w:val="Intense Emphasis"/>
    <w:basedOn w:val="DefaultParagraphFont"/>
    <w:uiPriority w:val="21"/>
    <w:qFormat/>
    <w:rsid w:val="00FE3069"/>
    <w:rPr>
      <w:i/>
      <w:iCs/>
      <w:color w:val="2F5496" w:themeColor="accent1" w:themeShade="BF"/>
    </w:rPr>
  </w:style>
  <w:style w:type="paragraph" w:styleId="IntenseQuote">
    <w:name w:val="Intense Quote"/>
    <w:basedOn w:val="Normal"/>
    <w:next w:val="Normal"/>
    <w:link w:val="IntenseQuoteChar"/>
    <w:uiPriority w:val="30"/>
    <w:qFormat/>
    <w:rsid w:val="00FE30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069"/>
    <w:rPr>
      <w:i/>
      <w:iCs/>
      <w:color w:val="2F5496" w:themeColor="accent1" w:themeShade="BF"/>
    </w:rPr>
  </w:style>
  <w:style w:type="character" w:styleId="IntenseReference">
    <w:name w:val="Intense Reference"/>
    <w:basedOn w:val="DefaultParagraphFont"/>
    <w:uiPriority w:val="32"/>
    <w:qFormat/>
    <w:rsid w:val="00FE30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Essan Secundar</dc:creator>
  <cp:keywords/>
  <dc:description/>
  <cp:lastModifiedBy>Abdul M. Amir</cp:lastModifiedBy>
  <cp:revision>2</cp:revision>
  <dcterms:created xsi:type="dcterms:W3CDTF">2025-12-30T10:20:00Z</dcterms:created>
  <dcterms:modified xsi:type="dcterms:W3CDTF">2025-12-30T10:20:00Z</dcterms:modified>
</cp:coreProperties>
</file>